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F4D42" w14:textId="77777777" w:rsidR="003008CA" w:rsidRDefault="003008CA" w:rsidP="003008CA">
      <w:pPr>
        <w:spacing w:after="0" w:line="240" w:lineRule="auto"/>
        <w:jc w:val="center"/>
        <w:rPr>
          <w:rFonts w:ascii="Times New Roman" w:hAnsi="Times New Roman"/>
          <w:sz w:val="24"/>
          <w:szCs w:val="24"/>
        </w:rPr>
      </w:pPr>
    </w:p>
    <w:p w14:paraId="5AE69084" w14:textId="77777777" w:rsidR="003008CA" w:rsidRDefault="003008CA" w:rsidP="003008CA">
      <w:pPr>
        <w:spacing w:after="0" w:line="240" w:lineRule="auto"/>
        <w:jc w:val="center"/>
        <w:rPr>
          <w:rFonts w:ascii="Times New Roman" w:hAnsi="Times New Roman"/>
          <w:sz w:val="24"/>
          <w:szCs w:val="24"/>
        </w:rPr>
      </w:pPr>
    </w:p>
    <w:p w14:paraId="57C8C252" w14:textId="79FC377E" w:rsidR="003008CA" w:rsidRPr="002324B2" w:rsidRDefault="003008CA" w:rsidP="003008CA">
      <w:pPr>
        <w:spacing w:after="0" w:line="240" w:lineRule="auto"/>
        <w:jc w:val="center"/>
        <w:rPr>
          <w:rFonts w:ascii="Times New Roman" w:hAnsi="Times New Roman"/>
          <w:sz w:val="24"/>
          <w:szCs w:val="24"/>
        </w:rPr>
      </w:pPr>
      <w:r>
        <w:rPr>
          <w:rFonts w:ascii="Times New Roman" w:hAnsi="Times New Roman"/>
          <w:sz w:val="24"/>
          <w:szCs w:val="24"/>
        </w:rPr>
        <w:t>TERMO DE USO</w:t>
      </w:r>
      <w:r w:rsidRPr="002324B2">
        <w:rPr>
          <w:rFonts w:ascii="Times New Roman" w:hAnsi="Times New Roman"/>
          <w:sz w:val="24"/>
          <w:szCs w:val="24"/>
        </w:rPr>
        <w:t xml:space="preserve"> </w:t>
      </w:r>
      <w:r>
        <w:rPr>
          <w:rFonts w:ascii="Times New Roman" w:hAnsi="Times New Roman"/>
          <w:sz w:val="24"/>
          <w:szCs w:val="24"/>
        </w:rPr>
        <w:t>DO EXPOCENTER</w:t>
      </w:r>
    </w:p>
    <w:p w14:paraId="4BD39FE0" w14:textId="77777777" w:rsidR="003008CA" w:rsidRPr="002324B2" w:rsidRDefault="003008CA" w:rsidP="003008CA">
      <w:pPr>
        <w:spacing w:after="0" w:line="240" w:lineRule="auto"/>
        <w:rPr>
          <w:rFonts w:ascii="Times New Roman" w:hAnsi="Times New Roman"/>
          <w:sz w:val="24"/>
          <w:szCs w:val="24"/>
        </w:rPr>
      </w:pPr>
    </w:p>
    <w:p w14:paraId="10A93749" w14:textId="77777777" w:rsidR="003008CA" w:rsidRDefault="003008CA" w:rsidP="003008CA">
      <w:pPr>
        <w:spacing w:after="0" w:line="240" w:lineRule="auto"/>
        <w:rPr>
          <w:rFonts w:ascii="Times New Roman" w:hAnsi="Times New Roman"/>
          <w:sz w:val="24"/>
          <w:szCs w:val="24"/>
        </w:rPr>
      </w:pPr>
    </w:p>
    <w:p w14:paraId="7F197DD3" w14:textId="77777777" w:rsidR="003008CA" w:rsidRDefault="003008CA" w:rsidP="003008CA">
      <w:pPr>
        <w:spacing w:after="0" w:line="240" w:lineRule="auto"/>
        <w:rPr>
          <w:rFonts w:ascii="Times New Roman" w:hAnsi="Times New Roman"/>
          <w:sz w:val="24"/>
          <w:szCs w:val="24"/>
        </w:rPr>
      </w:pPr>
    </w:p>
    <w:p w14:paraId="7870F652" w14:textId="77777777" w:rsidR="003008CA" w:rsidRDefault="003008CA" w:rsidP="003008CA">
      <w:pPr>
        <w:spacing w:after="0" w:line="240" w:lineRule="auto"/>
        <w:rPr>
          <w:rFonts w:ascii="Times New Roman" w:hAnsi="Times New Roman"/>
          <w:sz w:val="24"/>
          <w:szCs w:val="24"/>
        </w:rPr>
      </w:pPr>
    </w:p>
    <w:p w14:paraId="20A6A17A" w14:textId="77777777" w:rsidR="003008CA" w:rsidRPr="009F2CE0" w:rsidRDefault="003008CA" w:rsidP="003008CA">
      <w:pPr>
        <w:spacing w:after="0" w:line="240" w:lineRule="auto"/>
        <w:rPr>
          <w:rFonts w:ascii="Times New Roman" w:hAnsi="Times New Roman"/>
          <w:b/>
          <w:bCs/>
          <w:sz w:val="24"/>
          <w:szCs w:val="24"/>
        </w:rPr>
      </w:pPr>
      <w:r w:rsidRPr="009F2CE0">
        <w:rPr>
          <w:rFonts w:ascii="Times New Roman" w:hAnsi="Times New Roman"/>
          <w:b/>
          <w:bCs/>
          <w:sz w:val="24"/>
          <w:szCs w:val="24"/>
        </w:rPr>
        <w:t>Solicitante</w:t>
      </w:r>
    </w:p>
    <w:p w14:paraId="338D7833" w14:textId="5FD11AC0" w:rsidR="003008CA" w:rsidRDefault="003008CA" w:rsidP="003008CA">
      <w:pPr>
        <w:spacing w:after="0" w:line="240" w:lineRule="auto"/>
        <w:rPr>
          <w:rFonts w:ascii="Times New Roman" w:hAnsi="Times New Roman"/>
          <w:sz w:val="24"/>
          <w:szCs w:val="24"/>
        </w:rPr>
      </w:pPr>
      <w:r w:rsidRPr="002324B2">
        <w:rPr>
          <w:rFonts w:ascii="Times New Roman" w:hAnsi="Times New Roman"/>
          <w:sz w:val="24"/>
          <w:szCs w:val="24"/>
        </w:rPr>
        <w:t>Nome</w:t>
      </w:r>
      <w:r w:rsidR="0080166E">
        <w:rPr>
          <w:rFonts w:ascii="Times New Roman" w:hAnsi="Times New Roman"/>
          <w:sz w:val="24"/>
          <w:szCs w:val="24"/>
        </w:rPr>
        <w:t xml:space="preserve"> Completo</w:t>
      </w:r>
      <w:r w:rsidRPr="002324B2">
        <w:rPr>
          <w:rFonts w:ascii="Times New Roman" w:hAnsi="Times New Roman"/>
          <w:sz w:val="24"/>
          <w:szCs w:val="24"/>
        </w:rPr>
        <w:t>:</w:t>
      </w:r>
      <w:r w:rsidR="0080166E">
        <w:rPr>
          <w:rFonts w:ascii="Times New Roman" w:hAnsi="Times New Roman"/>
          <w:sz w:val="24"/>
          <w:szCs w:val="24"/>
        </w:rPr>
        <w:t xml:space="preserve"> </w:t>
      </w:r>
      <w:r w:rsidRPr="002324B2">
        <w:rPr>
          <w:rFonts w:ascii="Times New Roman" w:hAnsi="Times New Roman"/>
          <w:sz w:val="24"/>
          <w:szCs w:val="24"/>
        </w:rPr>
        <w:t>___________________________________________________</w:t>
      </w:r>
      <w:r w:rsidR="0080166E">
        <w:rPr>
          <w:rFonts w:ascii="Times New Roman" w:hAnsi="Times New Roman"/>
          <w:sz w:val="24"/>
          <w:szCs w:val="24"/>
        </w:rPr>
        <w:t>_____</w:t>
      </w:r>
    </w:p>
    <w:p w14:paraId="5EA9B08D" w14:textId="3DD75C04" w:rsidR="0080166E" w:rsidRPr="002324B2" w:rsidRDefault="0080166E" w:rsidP="003008CA">
      <w:pPr>
        <w:spacing w:after="0" w:line="240" w:lineRule="auto"/>
        <w:rPr>
          <w:rFonts w:ascii="Times New Roman" w:hAnsi="Times New Roman"/>
          <w:sz w:val="24"/>
          <w:szCs w:val="24"/>
        </w:rPr>
      </w:pPr>
      <w:r>
        <w:rPr>
          <w:rFonts w:ascii="Times New Roman" w:hAnsi="Times New Roman"/>
          <w:sz w:val="24"/>
          <w:szCs w:val="24"/>
        </w:rPr>
        <w:t>CPF: ____________________________ RG: _________________________________</w:t>
      </w:r>
    </w:p>
    <w:p w14:paraId="5548FCD1" w14:textId="327A122F" w:rsidR="003008CA" w:rsidRPr="002324B2" w:rsidRDefault="003008CA" w:rsidP="003008CA">
      <w:pPr>
        <w:spacing w:after="0" w:line="240" w:lineRule="auto"/>
        <w:rPr>
          <w:rFonts w:ascii="Times New Roman" w:hAnsi="Times New Roman"/>
          <w:sz w:val="24"/>
          <w:szCs w:val="24"/>
        </w:rPr>
      </w:pPr>
      <w:r w:rsidRPr="002324B2">
        <w:rPr>
          <w:rFonts w:ascii="Times New Roman" w:hAnsi="Times New Roman"/>
          <w:sz w:val="24"/>
          <w:szCs w:val="24"/>
        </w:rPr>
        <w:t>Matrícula:</w:t>
      </w:r>
      <w:r w:rsidR="0080166E">
        <w:rPr>
          <w:rFonts w:ascii="Times New Roman" w:hAnsi="Times New Roman"/>
          <w:sz w:val="24"/>
          <w:szCs w:val="24"/>
        </w:rPr>
        <w:t xml:space="preserve"> </w:t>
      </w:r>
      <w:r w:rsidRPr="002324B2">
        <w:rPr>
          <w:rFonts w:ascii="Times New Roman" w:hAnsi="Times New Roman"/>
          <w:sz w:val="24"/>
          <w:szCs w:val="24"/>
        </w:rPr>
        <w:t>__________________________ Vínculo:</w:t>
      </w:r>
      <w:r w:rsidR="0080166E">
        <w:rPr>
          <w:rFonts w:ascii="Times New Roman" w:hAnsi="Times New Roman"/>
          <w:sz w:val="24"/>
          <w:szCs w:val="24"/>
        </w:rPr>
        <w:t xml:space="preserve"> </w:t>
      </w:r>
      <w:r w:rsidRPr="002324B2">
        <w:rPr>
          <w:rFonts w:ascii="Times New Roman" w:hAnsi="Times New Roman"/>
          <w:sz w:val="24"/>
          <w:szCs w:val="24"/>
        </w:rPr>
        <w:t>______________________</w:t>
      </w:r>
      <w:r w:rsidR="0080166E">
        <w:rPr>
          <w:rFonts w:ascii="Times New Roman" w:hAnsi="Times New Roman"/>
          <w:sz w:val="24"/>
          <w:szCs w:val="24"/>
        </w:rPr>
        <w:t>_____</w:t>
      </w:r>
      <w:r w:rsidRPr="002324B2">
        <w:rPr>
          <w:rFonts w:ascii="Times New Roman" w:hAnsi="Times New Roman"/>
          <w:sz w:val="24"/>
          <w:szCs w:val="24"/>
        </w:rPr>
        <w:t>_</w:t>
      </w:r>
    </w:p>
    <w:p w14:paraId="6C17B1EB" w14:textId="5B73D81E" w:rsidR="003008CA" w:rsidRDefault="003008CA" w:rsidP="003008CA">
      <w:pPr>
        <w:spacing w:after="0" w:line="240" w:lineRule="auto"/>
        <w:rPr>
          <w:rFonts w:ascii="Times New Roman" w:hAnsi="Times New Roman"/>
          <w:sz w:val="24"/>
          <w:szCs w:val="24"/>
        </w:rPr>
      </w:pPr>
      <w:r w:rsidRPr="002324B2">
        <w:rPr>
          <w:rFonts w:ascii="Times New Roman" w:hAnsi="Times New Roman"/>
          <w:sz w:val="24"/>
          <w:szCs w:val="24"/>
        </w:rPr>
        <w:t>Setor</w:t>
      </w:r>
      <w:r w:rsidR="0080166E">
        <w:rPr>
          <w:rFonts w:ascii="Times New Roman" w:hAnsi="Times New Roman"/>
          <w:sz w:val="24"/>
          <w:szCs w:val="24"/>
        </w:rPr>
        <w:t xml:space="preserve">: </w:t>
      </w:r>
      <w:r w:rsidRPr="002324B2">
        <w:rPr>
          <w:rFonts w:ascii="Times New Roman" w:hAnsi="Times New Roman"/>
          <w:sz w:val="24"/>
          <w:szCs w:val="24"/>
        </w:rPr>
        <w:t>______________________________ Telefone:</w:t>
      </w:r>
      <w:r w:rsidR="0080166E">
        <w:rPr>
          <w:rFonts w:ascii="Times New Roman" w:hAnsi="Times New Roman"/>
          <w:sz w:val="24"/>
          <w:szCs w:val="24"/>
        </w:rPr>
        <w:t xml:space="preserve"> (    ) </w:t>
      </w:r>
      <w:r w:rsidRPr="002324B2">
        <w:rPr>
          <w:rFonts w:ascii="Times New Roman" w:hAnsi="Times New Roman"/>
          <w:sz w:val="24"/>
          <w:szCs w:val="24"/>
        </w:rPr>
        <w:t>______________________</w:t>
      </w:r>
      <w:r w:rsidR="0080166E">
        <w:rPr>
          <w:rFonts w:ascii="Times New Roman" w:hAnsi="Times New Roman"/>
          <w:sz w:val="24"/>
          <w:szCs w:val="24"/>
        </w:rPr>
        <w:t>_</w:t>
      </w:r>
    </w:p>
    <w:p w14:paraId="0FECD319" w14:textId="3A59DBC0" w:rsidR="00FF630C" w:rsidRPr="002324B2" w:rsidRDefault="00FF630C" w:rsidP="003008CA">
      <w:pPr>
        <w:spacing w:after="0" w:line="240" w:lineRule="auto"/>
        <w:rPr>
          <w:rFonts w:ascii="Times New Roman" w:hAnsi="Times New Roman"/>
          <w:sz w:val="24"/>
          <w:szCs w:val="24"/>
        </w:rPr>
      </w:pPr>
      <w:r>
        <w:rPr>
          <w:rFonts w:ascii="Times New Roman" w:hAnsi="Times New Roman"/>
          <w:sz w:val="24"/>
          <w:szCs w:val="24"/>
        </w:rPr>
        <w:t xml:space="preserve">WhatsApp: (    ) ______________________ </w:t>
      </w:r>
    </w:p>
    <w:p w14:paraId="641175F6" w14:textId="2D42A656" w:rsidR="003008CA" w:rsidRPr="002324B2" w:rsidRDefault="003008CA" w:rsidP="003008CA">
      <w:pPr>
        <w:spacing w:after="0" w:line="240" w:lineRule="auto"/>
        <w:rPr>
          <w:rFonts w:ascii="Times New Roman" w:hAnsi="Times New Roman"/>
          <w:sz w:val="24"/>
          <w:szCs w:val="24"/>
        </w:rPr>
      </w:pPr>
      <w:r w:rsidRPr="002324B2">
        <w:rPr>
          <w:rFonts w:ascii="Times New Roman" w:hAnsi="Times New Roman"/>
          <w:sz w:val="24"/>
          <w:szCs w:val="24"/>
        </w:rPr>
        <w:t>E-mail:</w:t>
      </w:r>
      <w:r w:rsidR="0080166E">
        <w:rPr>
          <w:rFonts w:ascii="Times New Roman" w:hAnsi="Times New Roman"/>
          <w:sz w:val="24"/>
          <w:szCs w:val="24"/>
        </w:rPr>
        <w:t xml:space="preserve"> ____</w:t>
      </w:r>
      <w:r w:rsidRPr="002324B2">
        <w:rPr>
          <w:rFonts w:ascii="Times New Roman" w:hAnsi="Times New Roman"/>
          <w:sz w:val="24"/>
          <w:szCs w:val="24"/>
        </w:rPr>
        <w:t>____________________________________________________________</w:t>
      </w:r>
    </w:p>
    <w:p w14:paraId="0CE7464C" w14:textId="77777777" w:rsidR="003008CA" w:rsidRDefault="003008CA" w:rsidP="003008CA">
      <w:pPr>
        <w:spacing w:after="0" w:line="240" w:lineRule="auto"/>
        <w:rPr>
          <w:rFonts w:ascii="Times New Roman" w:hAnsi="Times New Roman"/>
          <w:sz w:val="24"/>
          <w:szCs w:val="24"/>
        </w:rPr>
      </w:pPr>
    </w:p>
    <w:p w14:paraId="1F80829D" w14:textId="77777777" w:rsidR="003008CA" w:rsidRPr="009F2CE0" w:rsidRDefault="003008CA" w:rsidP="003008CA">
      <w:pPr>
        <w:spacing w:after="0" w:line="240" w:lineRule="auto"/>
        <w:rPr>
          <w:rFonts w:ascii="Times New Roman" w:hAnsi="Times New Roman"/>
          <w:b/>
          <w:bCs/>
          <w:sz w:val="24"/>
          <w:szCs w:val="24"/>
        </w:rPr>
      </w:pPr>
      <w:r w:rsidRPr="009F2CE0">
        <w:rPr>
          <w:rFonts w:ascii="Times New Roman" w:hAnsi="Times New Roman"/>
          <w:b/>
          <w:bCs/>
          <w:sz w:val="24"/>
          <w:szCs w:val="24"/>
        </w:rPr>
        <w:t>Evento</w:t>
      </w:r>
    </w:p>
    <w:p w14:paraId="201F92EF" w14:textId="512186DC" w:rsidR="003008CA" w:rsidRPr="002324B2" w:rsidRDefault="003008CA" w:rsidP="003008CA">
      <w:pPr>
        <w:spacing w:after="0" w:line="240" w:lineRule="auto"/>
        <w:rPr>
          <w:rFonts w:ascii="Times New Roman" w:hAnsi="Times New Roman"/>
          <w:sz w:val="24"/>
          <w:szCs w:val="24"/>
        </w:rPr>
      </w:pPr>
      <w:r w:rsidRPr="002324B2">
        <w:rPr>
          <w:rFonts w:ascii="Times New Roman" w:hAnsi="Times New Roman"/>
          <w:sz w:val="24"/>
          <w:szCs w:val="24"/>
        </w:rPr>
        <w:t>Nome:</w:t>
      </w:r>
      <w:r w:rsidR="0080166E">
        <w:rPr>
          <w:rFonts w:ascii="Times New Roman" w:hAnsi="Times New Roman"/>
          <w:sz w:val="24"/>
          <w:szCs w:val="24"/>
        </w:rPr>
        <w:t xml:space="preserve"> ________________________________________________________________ ____</w:t>
      </w:r>
      <w:r w:rsidRPr="002324B2">
        <w:rPr>
          <w:rFonts w:ascii="Times New Roman" w:hAnsi="Times New Roman"/>
          <w:sz w:val="24"/>
          <w:szCs w:val="24"/>
        </w:rPr>
        <w:t>____________________________________________________________</w:t>
      </w:r>
      <w:r w:rsidR="0080166E">
        <w:rPr>
          <w:rFonts w:ascii="Times New Roman" w:hAnsi="Times New Roman"/>
          <w:sz w:val="24"/>
          <w:szCs w:val="24"/>
        </w:rPr>
        <w:t>______</w:t>
      </w:r>
    </w:p>
    <w:p w14:paraId="7654A2C1" w14:textId="24501D35" w:rsidR="003008CA" w:rsidRPr="002324B2" w:rsidRDefault="003008CA" w:rsidP="003008CA">
      <w:pPr>
        <w:spacing w:after="0" w:line="240" w:lineRule="auto"/>
        <w:rPr>
          <w:rFonts w:ascii="Times New Roman" w:hAnsi="Times New Roman"/>
          <w:sz w:val="24"/>
          <w:szCs w:val="24"/>
        </w:rPr>
      </w:pPr>
      <w:r w:rsidRPr="002324B2">
        <w:rPr>
          <w:rFonts w:ascii="Times New Roman" w:hAnsi="Times New Roman"/>
          <w:sz w:val="24"/>
          <w:szCs w:val="24"/>
        </w:rPr>
        <w:t>Finalidade:</w:t>
      </w:r>
      <w:r w:rsidR="0080166E">
        <w:rPr>
          <w:rFonts w:ascii="Times New Roman" w:hAnsi="Times New Roman"/>
          <w:sz w:val="24"/>
          <w:szCs w:val="24"/>
        </w:rPr>
        <w:t xml:space="preserve"> ____________________________________________________________________</w:t>
      </w:r>
      <w:r w:rsidRPr="002324B2">
        <w:rPr>
          <w:rFonts w:ascii="Times New Roman" w:hAnsi="Times New Roman"/>
          <w:sz w:val="24"/>
          <w:szCs w:val="24"/>
        </w:rPr>
        <w:t>_________________________________________________________</w:t>
      </w:r>
      <w:r w:rsidR="0080166E">
        <w:rPr>
          <w:rFonts w:ascii="Times New Roman" w:hAnsi="Times New Roman"/>
          <w:sz w:val="24"/>
          <w:szCs w:val="24"/>
        </w:rPr>
        <w:t>______________</w:t>
      </w:r>
      <w:r w:rsidR="00FF630C">
        <w:rPr>
          <w:rFonts w:ascii="Times New Roman" w:hAnsi="Times New Roman"/>
          <w:sz w:val="24"/>
          <w:szCs w:val="24"/>
        </w:rPr>
        <w:t>____________________________________________________________________________________________________________________________________________</w:t>
      </w:r>
      <w:r w:rsidR="0080166E">
        <w:rPr>
          <w:rFonts w:ascii="Times New Roman" w:hAnsi="Times New Roman"/>
          <w:sz w:val="24"/>
          <w:szCs w:val="24"/>
        </w:rPr>
        <w:t>_</w:t>
      </w:r>
    </w:p>
    <w:p w14:paraId="27F4AE57" w14:textId="57DF9655" w:rsidR="003008CA" w:rsidRPr="002324B2" w:rsidRDefault="003008CA" w:rsidP="003008CA">
      <w:pPr>
        <w:spacing w:after="0" w:line="240" w:lineRule="auto"/>
        <w:rPr>
          <w:rFonts w:ascii="Times New Roman" w:hAnsi="Times New Roman"/>
          <w:sz w:val="24"/>
          <w:szCs w:val="24"/>
        </w:rPr>
      </w:pPr>
      <w:r w:rsidRPr="002324B2">
        <w:rPr>
          <w:rFonts w:ascii="Times New Roman" w:hAnsi="Times New Roman"/>
          <w:sz w:val="24"/>
          <w:szCs w:val="24"/>
        </w:rPr>
        <w:t>Data do evento</w:t>
      </w:r>
      <w:r w:rsidR="0080166E">
        <w:rPr>
          <w:rFonts w:ascii="Times New Roman" w:hAnsi="Times New Roman"/>
          <w:sz w:val="24"/>
          <w:szCs w:val="24"/>
        </w:rPr>
        <w:t>:</w:t>
      </w:r>
      <w:r w:rsidRPr="002324B2">
        <w:rPr>
          <w:rFonts w:ascii="Times New Roman" w:hAnsi="Times New Roman"/>
          <w:sz w:val="24"/>
          <w:szCs w:val="24"/>
        </w:rPr>
        <w:t> ___/___/</w:t>
      </w:r>
      <w:r w:rsidR="0080166E">
        <w:rPr>
          <w:rFonts w:ascii="Times New Roman" w:hAnsi="Times New Roman"/>
          <w:sz w:val="24"/>
          <w:szCs w:val="24"/>
        </w:rPr>
        <w:t>20</w:t>
      </w:r>
      <w:r w:rsidRPr="002324B2">
        <w:rPr>
          <w:rFonts w:ascii="Times New Roman" w:hAnsi="Times New Roman"/>
          <w:sz w:val="24"/>
          <w:szCs w:val="24"/>
        </w:rPr>
        <w:t>___ até ___/___/</w:t>
      </w:r>
      <w:r w:rsidR="0080166E">
        <w:rPr>
          <w:rFonts w:ascii="Times New Roman" w:hAnsi="Times New Roman"/>
          <w:sz w:val="24"/>
          <w:szCs w:val="24"/>
        </w:rPr>
        <w:t>20</w:t>
      </w:r>
      <w:r w:rsidRPr="002324B2">
        <w:rPr>
          <w:rFonts w:ascii="Times New Roman" w:hAnsi="Times New Roman"/>
          <w:sz w:val="24"/>
          <w:szCs w:val="24"/>
        </w:rPr>
        <w:t>___</w:t>
      </w:r>
      <w:r w:rsidR="0080166E">
        <w:rPr>
          <w:rFonts w:ascii="Times New Roman" w:hAnsi="Times New Roman"/>
          <w:sz w:val="24"/>
          <w:szCs w:val="24"/>
        </w:rPr>
        <w:t>.</w:t>
      </w:r>
      <w:r w:rsidRPr="002324B2">
        <w:rPr>
          <w:rFonts w:ascii="Times New Roman" w:hAnsi="Times New Roman"/>
          <w:sz w:val="24"/>
          <w:szCs w:val="24"/>
        </w:rPr>
        <w:t> </w:t>
      </w:r>
    </w:p>
    <w:p w14:paraId="70D10C8E" w14:textId="77777777" w:rsidR="003008CA" w:rsidRPr="002324B2" w:rsidRDefault="003008CA" w:rsidP="003008CA">
      <w:pPr>
        <w:spacing w:after="0" w:line="240" w:lineRule="auto"/>
        <w:rPr>
          <w:rFonts w:ascii="Times New Roman" w:hAnsi="Times New Roman"/>
          <w:sz w:val="24"/>
          <w:szCs w:val="24"/>
        </w:rPr>
      </w:pPr>
    </w:p>
    <w:p w14:paraId="1EDB9255" w14:textId="77777777" w:rsidR="003008CA" w:rsidRDefault="003008CA" w:rsidP="003008CA">
      <w:pPr>
        <w:spacing w:after="0" w:line="240" w:lineRule="auto"/>
        <w:rPr>
          <w:rFonts w:ascii="Times New Roman" w:hAnsi="Times New Roman"/>
          <w:sz w:val="24"/>
          <w:szCs w:val="24"/>
        </w:rPr>
      </w:pPr>
    </w:p>
    <w:p w14:paraId="68898C2F" w14:textId="77777777" w:rsidR="003008CA" w:rsidRDefault="003008CA" w:rsidP="003008CA">
      <w:pPr>
        <w:spacing w:after="0" w:line="240" w:lineRule="auto"/>
        <w:rPr>
          <w:rFonts w:ascii="Times New Roman" w:hAnsi="Times New Roman"/>
          <w:sz w:val="24"/>
          <w:szCs w:val="24"/>
        </w:rPr>
      </w:pPr>
    </w:p>
    <w:p w14:paraId="7FD3E7F3" w14:textId="77777777" w:rsidR="003008CA" w:rsidRDefault="003008CA" w:rsidP="003008CA">
      <w:pPr>
        <w:spacing w:after="0" w:line="240" w:lineRule="auto"/>
        <w:rPr>
          <w:rFonts w:ascii="Times New Roman" w:hAnsi="Times New Roman"/>
          <w:sz w:val="24"/>
          <w:szCs w:val="24"/>
        </w:rPr>
      </w:pPr>
    </w:p>
    <w:p w14:paraId="7F763F4C" w14:textId="77777777" w:rsidR="003008CA" w:rsidRPr="002324B2" w:rsidRDefault="003008CA" w:rsidP="003008CA">
      <w:pPr>
        <w:spacing w:after="0" w:line="240" w:lineRule="auto"/>
        <w:rPr>
          <w:rFonts w:ascii="Times New Roman" w:hAnsi="Times New Roman"/>
          <w:sz w:val="24"/>
          <w:szCs w:val="24"/>
        </w:rPr>
      </w:pPr>
    </w:p>
    <w:p w14:paraId="766747B5" w14:textId="2D7D0767" w:rsidR="003008CA" w:rsidRPr="00620960" w:rsidRDefault="003008CA" w:rsidP="003008CA">
      <w:pPr>
        <w:spacing w:line="240" w:lineRule="auto"/>
        <w:jc w:val="both"/>
        <w:rPr>
          <w:rFonts w:ascii="Times New Roman" w:hAnsi="Times New Roman"/>
          <w:sz w:val="24"/>
          <w:szCs w:val="24"/>
        </w:rPr>
      </w:pPr>
      <w:r w:rsidRPr="00620960">
        <w:rPr>
          <w:rFonts w:ascii="Times New Roman" w:hAnsi="Times New Roman"/>
          <w:sz w:val="24"/>
          <w:szCs w:val="24"/>
        </w:rPr>
        <w:t>Para o uso adequado das dependências do EXPOCENTER/U</w:t>
      </w:r>
      <w:r w:rsidR="00594166">
        <w:rPr>
          <w:rFonts w:ascii="Times New Roman" w:hAnsi="Times New Roman"/>
          <w:sz w:val="24"/>
          <w:szCs w:val="24"/>
        </w:rPr>
        <w:t>FERSA</w:t>
      </w:r>
      <w:r w:rsidRPr="00620960">
        <w:rPr>
          <w:rFonts w:ascii="Times New Roman" w:hAnsi="Times New Roman"/>
          <w:sz w:val="24"/>
          <w:szCs w:val="24"/>
        </w:rPr>
        <w:t xml:space="preserve"> devem ser observadas algumas regras:</w:t>
      </w:r>
    </w:p>
    <w:p w14:paraId="7336E9C1" w14:textId="3E1BD950"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A reserva do espaço deve ser feita APENAS por</w:t>
      </w:r>
      <w:r>
        <w:rPr>
          <w:rFonts w:ascii="Times New Roman" w:hAnsi="Times New Roman" w:cs="Times New Roman"/>
          <w:sz w:val="24"/>
          <w:szCs w:val="24"/>
          <w:lang w:eastAsia="pt-BR"/>
        </w:rPr>
        <w:t xml:space="preserve"> servidores</w:t>
      </w:r>
      <w:r w:rsidRPr="00706995">
        <w:rPr>
          <w:rFonts w:ascii="Times New Roman" w:hAnsi="Times New Roman" w:cs="Times New Roman"/>
          <w:sz w:val="24"/>
          <w:szCs w:val="24"/>
          <w:lang w:eastAsia="pt-BR"/>
        </w:rPr>
        <w:t xml:space="preserve"> da instituição, restando ao solicitante a inteira responsabilidade por qualquer dano ocorrido durante o período d</w:t>
      </w:r>
      <w:r w:rsidR="0080166E">
        <w:rPr>
          <w:rFonts w:ascii="Times New Roman" w:hAnsi="Times New Roman" w:cs="Times New Roman"/>
          <w:sz w:val="24"/>
          <w:szCs w:val="24"/>
          <w:lang w:eastAsia="pt-BR"/>
        </w:rPr>
        <w:t>a</w:t>
      </w:r>
      <w:r w:rsidRPr="00706995">
        <w:rPr>
          <w:rFonts w:ascii="Times New Roman" w:hAnsi="Times New Roman" w:cs="Times New Roman"/>
          <w:sz w:val="24"/>
          <w:szCs w:val="24"/>
          <w:lang w:eastAsia="pt-BR"/>
        </w:rPr>
        <w:t xml:space="preserve"> reserva;</w:t>
      </w:r>
    </w:p>
    <w:p w14:paraId="1CB28CD3" w14:textId="008D8CFE" w:rsidR="003008CA"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 xml:space="preserve">Respeitar a capacidade limite de pessoas do EXPOCENTER, não permitindo a superlotação do mesmo, respeitando-se o limite máximo </w:t>
      </w:r>
      <w:r>
        <w:rPr>
          <w:rFonts w:ascii="Times New Roman" w:hAnsi="Times New Roman" w:cs="Times New Roman"/>
          <w:sz w:val="24"/>
          <w:szCs w:val="24"/>
          <w:lang w:eastAsia="pt-BR"/>
        </w:rPr>
        <w:t>autorizado</w:t>
      </w:r>
      <w:r w:rsidRPr="00706995">
        <w:rPr>
          <w:rFonts w:ascii="Times New Roman" w:hAnsi="Times New Roman" w:cs="Times New Roman"/>
          <w:sz w:val="24"/>
          <w:szCs w:val="24"/>
          <w:lang w:eastAsia="pt-BR"/>
        </w:rPr>
        <w:t>;</w:t>
      </w:r>
    </w:p>
    <w:p w14:paraId="39D1CCDB" w14:textId="56A9BC30" w:rsidR="005D23E2" w:rsidRPr="00706995" w:rsidRDefault="005D23E2"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Pr>
          <w:rFonts w:ascii="Times New Roman" w:hAnsi="Times New Roman" w:cs="Times New Roman"/>
          <w:sz w:val="24"/>
          <w:szCs w:val="24"/>
          <w:lang w:eastAsia="pt-BR"/>
        </w:rPr>
        <w:t>Caso o evento necessite da utilização de espaços externos o mesmo deverá ser informado para que o setor responsável possa analisar a viabilidade da sessão dos espaços.</w:t>
      </w:r>
    </w:p>
    <w:p w14:paraId="5B4280E7" w14:textId="5413E8CF"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É </w:t>
      </w:r>
      <w:r w:rsidR="0080166E">
        <w:rPr>
          <w:rFonts w:ascii="Times New Roman" w:hAnsi="Times New Roman" w:cs="Times New Roman"/>
          <w:sz w:val="24"/>
          <w:szCs w:val="24"/>
          <w:lang w:eastAsia="pt-BR"/>
        </w:rPr>
        <w:t>TERMINANTEMENTE PROIBIDA</w:t>
      </w:r>
      <w:r w:rsidRPr="00706995">
        <w:rPr>
          <w:rFonts w:ascii="Times New Roman" w:hAnsi="Times New Roman" w:cs="Times New Roman"/>
          <w:sz w:val="24"/>
          <w:szCs w:val="24"/>
          <w:lang w:eastAsia="pt-BR"/>
        </w:rPr>
        <w:t xml:space="preserve"> </w:t>
      </w:r>
      <w:r w:rsidR="0080166E">
        <w:rPr>
          <w:rFonts w:ascii="Times New Roman" w:hAnsi="Times New Roman" w:cs="Times New Roman"/>
          <w:sz w:val="24"/>
          <w:szCs w:val="24"/>
          <w:lang w:eastAsia="pt-BR"/>
        </w:rPr>
        <w:t xml:space="preserve">a comercialização e </w:t>
      </w:r>
      <w:r w:rsidRPr="00706995">
        <w:rPr>
          <w:rFonts w:ascii="Times New Roman" w:hAnsi="Times New Roman" w:cs="Times New Roman"/>
          <w:sz w:val="24"/>
          <w:szCs w:val="24"/>
          <w:lang w:eastAsia="pt-BR"/>
        </w:rPr>
        <w:t>o consumo de bebidas alcoólicas no EXPOCENTER</w:t>
      </w:r>
      <w:r w:rsidR="0080166E">
        <w:rPr>
          <w:rFonts w:ascii="Times New Roman" w:hAnsi="Times New Roman" w:cs="Times New Roman"/>
          <w:sz w:val="24"/>
          <w:szCs w:val="24"/>
          <w:lang w:eastAsia="pt-BR"/>
        </w:rPr>
        <w:t xml:space="preserve"> e intermediações do prédio</w:t>
      </w:r>
      <w:r w:rsidRPr="00706995">
        <w:rPr>
          <w:rFonts w:ascii="Times New Roman" w:hAnsi="Times New Roman" w:cs="Times New Roman"/>
          <w:sz w:val="24"/>
          <w:szCs w:val="24"/>
          <w:lang w:eastAsia="pt-BR"/>
        </w:rPr>
        <w:t>;</w:t>
      </w:r>
    </w:p>
    <w:p w14:paraId="2157F7E9" w14:textId="77777777"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lastRenderedPageBreak/>
        <w:t>Zelar pela LIMPEZA e ORGANIZAÇÃO do espaço, evitando, portanto, que seja descartado lixo fora das lixeiras ou nas mesas, cadeiras ou no chão;</w:t>
      </w:r>
    </w:p>
    <w:p w14:paraId="46CE5EE4" w14:textId="28230F94"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Seguir estritamente o uso do EXPOCENTER nas datas e horários previamente reservados, não se estendendo além do acordado, de modo a não comprometer</w:t>
      </w:r>
      <w:r w:rsidR="005D23E2">
        <w:rPr>
          <w:rFonts w:ascii="Times New Roman" w:hAnsi="Times New Roman" w:cs="Times New Roman"/>
          <w:sz w:val="24"/>
          <w:szCs w:val="24"/>
          <w:lang w:eastAsia="pt-BR"/>
        </w:rPr>
        <w:t xml:space="preserve"> o horário reservado por outros;</w:t>
      </w:r>
    </w:p>
    <w:p w14:paraId="761B21F9" w14:textId="3E53B712"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Certificar, ao sair, que o E</w:t>
      </w:r>
      <w:r>
        <w:rPr>
          <w:rFonts w:ascii="Times New Roman" w:hAnsi="Times New Roman" w:cs="Times New Roman"/>
          <w:sz w:val="24"/>
          <w:szCs w:val="24"/>
          <w:lang w:eastAsia="pt-BR"/>
        </w:rPr>
        <w:t>XPOCENTER</w:t>
      </w:r>
      <w:r w:rsidRPr="00706995">
        <w:rPr>
          <w:rFonts w:ascii="Times New Roman" w:hAnsi="Times New Roman" w:cs="Times New Roman"/>
          <w:sz w:val="24"/>
          <w:szCs w:val="24"/>
          <w:lang w:eastAsia="pt-BR"/>
        </w:rPr>
        <w:t xml:space="preserve"> ficou devidamente trancado, com as luzes e equipamentos desligados e arrumado como estava antes </w:t>
      </w:r>
      <w:r>
        <w:rPr>
          <w:rFonts w:ascii="Times New Roman" w:hAnsi="Times New Roman" w:cs="Times New Roman"/>
          <w:sz w:val="24"/>
          <w:szCs w:val="24"/>
          <w:lang w:eastAsia="pt-BR"/>
        </w:rPr>
        <w:t>da utilização</w:t>
      </w:r>
      <w:r w:rsidR="005D23E2">
        <w:rPr>
          <w:rFonts w:ascii="Times New Roman" w:hAnsi="Times New Roman" w:cs="Times New Roman"/>
          <w:sz w:val="24"/>
          <w:szCs w:val="24"/>
          <w:lang w:eastAsia="pt-BR"/>
        </w:rPr>
        <w:t xml:space="preserve"> (arrumação padrão);</w:t>
      </w:r>
    </w:p>
    <w:p w14:paraId="09F342CC" w14:textId="0461F14B"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 xml:space="preserve">Comunicar sobre quaisquer problemas encontrados ANTES, DURANTE </w:t>
      </w:r>
      <w:r w:rsidR="0080166E">
        <w:rPr>
          <w:rFonts w:ascii="Times New Roman" w:hAnsi="Times New Roman" w:cs="Times New Roman"/>
          <w:sz w:val="24"/>
          <w:szCs w:val="24"/>
          <w:lang w:eastAsia="pt-BR"/>
        </w:rPr>
        <w:t>ou</w:t>
      </w:r>
      <w:r w:rsidRPr="00706995">
        <w:rPr>
          <w:rFonts w:ascii="Times New Roman" w:hAnsi="Times New Roman" w:cs="Times New Roman"/>
          <w:sz w:val="24"/>
          <w:szCs w:val="24"/>
          <w:lang w:eastAsia="pt-BR"/>
        </w:rPr>
        <w:t xml:space="preserve"> DEPOIS da reserva, visando ao imediat</w:t>
      </w:r>
      <w:r w:rsidR="005D23E2">
        <w:rPr>
          <w:rFonts w:ascii="Times New Roman" w:hAnsi="Times New Roman" w:cs="Times New Roman"/>
          <w:sz w:val="24"/>
          <w:szCs w:val="24"/>
          <w:lang w:eastAsia="pt-BR"/>
        </w:rPr>
        <w:t>o reparo pelo setor responsável;</w:t>
      </w:r>
    </w:p>
    <w:p w14:paraId="545650D1" w14:textId="11D796A8"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Não riscar, sujar ou colar objetos nas paredes</w:t>
      </w:r>
      <w:r w:rsidR="0080166E">
        <w:rPr>
          <w:rFonts w:ascii="Times New Roman" w:hAnsi="Times New Roman" w:cs="Times New Roman"/>
          <w:sz w:val="24"/>
          <w:szCs w:val="24"/>
          <w:lang w:eastAsia="pt-BR"/>
        </w:rPr>
        <w:t>, portas</w:t>
      </w:r>
      <w:r w:rsidR="006E4C58">
        <w:rPr>
          <w:rFonts w:ascii="Times New Roman" w:hAnsi="Times New Roman" w:cs="Times New Roman"/>
          <w:sz w:val="24"/>
          <w:szCs w:val="24"/>
          <w:lang w:eastAsia="pt-BR"/>
        </w:rPr>
        <w:t>,</w:t>
      </w:r>
      <w:r w:rsidR="0080166E">
        <w:rPr>
          <w:rFonts w:ascii="Times New Roman" w:hAnsi="Times New Roman" w:cs="Times New Roman"/>
          <w:sz w:val="24"/>
          <w:szCs w:val="24"/>
          <w:lang w:eastAsia="pt-BR"/>
        </w:rPr>
        <w:t xml:space="preserve"> janelas</w:t>
      </w:r>
      <w:r w:rsidR="005D23E2">
        <w:rPr>
          <w:rFonts w:ascii="Times New Roman" w:hAnsi="Times New Roman" w:cs="Times New Roman"/>
          <w:sz w:val="24"/>
          <w:szCs w:val="24"/>
          <w:lang w:eastAsia="pt-BR"/>
        </w:rPr>
        <w:t xml:space="preserve"> e</w:t>
      </w:r>
      <w:r w:rsidR="006E4C58">
        <w:rPr>
          <w:rFonts w:ascii="Times New Roman" w:hAnsi="Times New Roman" w:cs="Times New Roman"/>
          <w:sz w:val="24"/>
          <w:szCs w:val="24"/>
          <w:lang w:eastAsia="pt-BR"/>
        </w:rPr>
        <w:t xml:space="preserve"> equipamentos</w:t>
      </w:r>
      <w:r w:rsidR="005D23E2">
        <w:rPr>
          <w:rFonts w:ascii="Times New Roman" w:hAnsi="Times New Roman" w:cs="Times New Roman"/>
          <w:sz w:val="24"/>
          <w:szCs w:val="24"/>
          <w:lang w:eastAsia="pt-BR"/>
        </w:rPr>
        <w:t>;</w:t>
      </w:r>
    </w:p>
    <w:p w14:paraId="23AC0925" w14:textId="2B7C060A" w:rsidR="005D23E2" w:rsidRDefault="003008CA" w:rsidP="005D23E2">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 xml:space="preserve">Não deixar </w:t>
      </w:r>
      <w:r>
        <w:rPr>
          <w:rFonts w:ascii="Times New Roman" w:hAnsi="Times New Roman" w:cs="Times New Roman"/>
          <w:sz w:val="24"/>
          <w:szCs w:val="24"/>
          <w:lang w:eastAsia="pt-BR"/>
        </w:rPr>
        <w:t xml:space="preserve">objetos após a utilização do espaço </w:t>
      </w:r>
      <w:r w:rsidRPr="00706995">
        <w:rPr>
          <w:rFonts w:ascii="Times New Roman" w:hAnsi="Times New Roman" w:cs="Times New Roman"/>
          <w:sz w:val="24"/>
          <w:szCs w:val="24"/>
          <w:lang w:eastAsia="pt-BR"/>
        </w:rPr>
        <w:t xml:space="preserve">que possam atrapalhar a realização de </w:t>
      </w:r>
      <w:r>
        <w:rPr>
          <w:rFonts w:ascii="Times New Roman" w:hAnsi="Times New Roman" w:cs="Times New Roman"/>
          <w:sz w:val="24"/>
          <w:szCs w:val="24"/>
          <w:lang w:eastAsia="pt-BR"/>
        </w:rPr>
        <w:t>atividades</w:t>
      </w:r>
      <w:r w:rsidR="005D23E2">
        <w:rPr>
          <w:rFonts w:ascii="Times New Roman" w:hAnsi="Times New Roman" w:cs="Times New Roman"/>
          <w:sz w:val="24"/>
          <w:szCs w:val="24"/>
          <w:lang w:eastAsia="pt-BR"/>
        </w:rPr>
        <w:t xml:space="preserve"> posteriores;</w:t>
      </w:r>
    </w:p>
    <w:p w14:paraId="31BD465C" w14:textId="3EB34621" w:rsidR="005D23E2" w:rsidRDefault="005D23E2" w:rsidP="005D23E2">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Pr>
          <w:rFonts w:ascii="Times New Roman" w:hAnsi="Times New Roman" w:cs="Times New Roman"/>
          <w:sz w:val="24"/>
          <w:szCs w:val="24"/>
          <w:lang w:eastAsia="pt-BR"/>
        </w:rPr>
        <w:t>Durante a realização do evento as saídas de emergência deverão estar devidamente desobstruídas;</w:t>
      </w:r>
    </w:p>
    <w:p w14:paraId="4E91E3AA" w14:textId="65773D33" w:rsidR="005D23E2" w:rsidRPr="005D23E2" w:rsidRDefault="005D23E2" w:rsidP="005D23E2">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Pr>
          <w:rFonts w:ascii="Times New Roman" w:hAnsi="Times New Roman" w:cs="Times New Roman"/>
          <w:sz w:val="24"/>
          <w:szCs w:val="24"/>
          <w:lang w:eastAsia="pt-BR"/>
        </w:rPr>
        <w:t>Após a utilização do EXPOCENTER ao final de cada dia de evento, as luzes e aparelhos de ar condicionado deverão ser devidamente desligados para economicidade dos gastos com energia elétrica;</w:t>
      </w:r>
    </w:p>
    <w:p w14:paraId="2CAB5A80" w14:textId="5FFB4E3B"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 xml:space="preserve">Após cada </w:t>
      </w:r>
      <w:r>
        <w:rPr>
          <w:rFonts w:ascii="Times New Roman" w:hAnsi="Times New Roman" w:cs="Times New Roman"/>
          <w:sz w:val="24"/>
          <w:szCs w:val="24"/>
          <w:lang w:eastAsia="pt-BR"/>
        </w:rPr>
        <w:t>utilização</w:t>
      </w:r>
      <w:r w:rsidRPr="00706995">
        <w:rPr>
          <w:rFonts w:ascii="Times New Roman" w:hAnsi="Times New Roman" w:cs="Times New Roman"/>
          <w:sz w:val="24"/>
          <w:szCs w:val="24"/>
          <w:lang w:eastAsia="pt-BR"/>
        </w:rPr>
        <w:t xml:space="preserve">, o </w:t>
      </w:r>
      <w:r>
        <w:rPr>
          <w:rFonts w:ascii="Times New Roman" w:hAnsi="Times New Roman" w:cs="Times New Roman"/>
          <w:sz w:val="24"/>
          <w:szCs w:val="24"/>
          <w:lang w:eastAsia="pt-BR"/>
        </w:rPr>
        <w:t>EXPOCENTER</w:t>
      </w:r>
      <w:r w:rsidRPr="00706995">
        <w:rPr>
          <w:rFonts w:ascii="Times New Roman" w:hAnsi="Times New Roman" w:cs="Times New Roman"/>
          <w:sz w:val="24"/>
          <w:szCs w:val="24"/>
          <w:lang w:eastAsia="pt-BR"/>
        </w:rPr>
        <w:t xml:space="preserve"> será submetido a uma vistoria geral</w:t>
      </w:r>
      <w:r w:rsidR="0080166E">
        <w:rPr>
          <w:rFonts w:ascii="Times New Roman" w:hAnsi="Times New Roman" w:cs="Times New Roman"/>
          <w:sz w:val="24"/>
          <w:szCs w:val="24"/>
          <w:lang w:eastAsia="pt-BR"/>
        </w:rPr>
        <w:t xml:space="preserve">, com a presença do responsável pela reserva para análise da devolução do ambiente a </w:t>
      </w:r>
      <w:r w:rsidR="00F03DF6">
        <w:rPr>
          <w:rFonts w:ascii="Times New Roman" w:hAnsi="Times New Roman" w:cs="Times New Roman"/>
          <w:sz w:val="24"/>
          <w:szCs w:val="24"/>
          <w:lang w:eastAsia="pt-BR"/>
        </w:rPr>
        <w:t>Pró-Reitoria de Extensão e Cultura (</w:t>
      </w:r>
      <w:r w:rsidR="0080166E">
        <w:rPr>
          <w:rFonts w:ascii="Times New Roman" w:hAnsi="Times New Roman" w:cs="Times New Roman"/>
          <w:sz w:val="24"/>
          <w:szCs w:val="24"/>
          <w:lang w:eastAsia="pt-BR"/>
        </w:rPr>
        <w:t>PROEC</w:t>
      </w:r>
      <w:r w:rsidR="00F03DF6">
        <w:rPr>
          <w:rFonts w:ascii="Times New Roman" w:hAnsi="Times New Roman" w:cs="Times New Roman"/>
          <w:sz w:val="24"/>
          <w:szCs w:val="24"/>
          <w:lang w:eastAsia="pt-BR"/>
        </w:rPr>
        <w:t>)</w:t>
      </w:r>
      <w:r w:rsidR="005D23E2">
        <w:rPr>
          <w:rFonts w:ascii="Times New Roman" w:hAnsi="Times New Roman" w:cs="Times New Roman"/>
          <w:sz w:val="24"/>
          <w:szCs w:val="24"/>
          <w:lang w:eastAsia="pt-BR"/>
        </w:rPr>
        <w:t>;</w:t>
      </w:r>
    </w:p>
    <w:p w14:paraId="44BBB82B" w14:textId="31A8DDE3"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 xml:space="preserve">A abertura e fechamento das portas </w:t>
      </w:r>
      <w:r w:rsidR="00594166" w:rsidRPr="00706995">
        <w:rPr>
          <w:rFonts w:ascii="Times New Roman" w:hAnsi="Times New Roman" w:cs="Times New Roman"/>
          <w:sz w:val="24"/>
          <w:szCs w:val="24"/>
          <w:lang w:eastAsia="pt-BR"/>
        </w:rPr>
        <w:t>devem ser solicitados</w:t>
      </w:r>
      <w:r w:rsidRPr="00706995">
        <w:rPr>
          <w:rFonts w:ascii="Times New Roman" w:hAnsi="Times New Roman" w:cs="Times New Roman"/>
          <w:sz w:val="24"/>
          <w:szCs w:val="24"/>
          <w:lang w:eastAsia="pt-BR"/>
        </w:rPr>
        <w:t xml:space="preserve"> ao vigila</w:t>
      </w:r>
      <w:r>
        <w:rPr>
          <w:rFonts w:ascii="Times New Roman" w:hAnsi="Times New Roman" w:cs="Times New Roman"/>
          <w:sz w:val="24"/>
          <w:szCs w:val="24"/>
          <w:lang w:eastAsia="pt-BR"/>
        </w:rPr>
        <w:t xml:space="preserve">nte (o nome </w:t>
      </w:r>
      <w:r w:rsidR="0080166E">
        <w:rPr>
          <w:rFonts w:ascii="Times New Roman" w:hAnsi="Times New Roman" w:cs="Times New Roman"/>
          <w:sz w:val="24"/>
          <w:szCs w:val="24"/>
          <w:lang w:eastAsia="pt-BR"/>
        </w:rPr>
        <w:t xml:space="preserve">e dados pessoais </w:t>
      </w:r>
      <w:r>
        <w:rPr>
          <w:rFonts w:ascii="Times New Roman" w:hAnsi="Times New Roman" w:cs="Times New Roman"/>
          <w:sz w:val="24"/>
          <w:szCs w:val="24"/>
          <w:lang w:eastAsia="pt-BR"/>
        </w:rPr>
        <w:t xml:space="preserve">do responsável pela reserva </w:t>
      </w:r>
      <w:r w:rsidRPr="00706995">
        <w:rPr>
          <w:rFonts w:ascii="Times New Roman" w:hAnsi="Times New Roman" w:cs="Times New Roman"/>
          <w:sz w:val="24"/>
          <w:szCs w:val="24"/>
          <w:lang w:eastAsia="pt-BR"/>
        </w:rPr>
        <w:t>estará autorizado na guarita)</w:t>
      </w:r>
      <w:r w:rsidR="005D23E2">
        <w:rPr>
          <w:rFonts w:ascii="Times New Roman" w:hAnsi="Times New Roman" w:cs="Times New Roman"/>
          <w:sz w:val="24"/>
          <w:szCs w:val="24"/>
          <w:lang w:eastAsia="pt-BR"/>
        </w:rPr>
        <w:t>;</w:t>
      </w:r>
    </w:p>
    <w:p w14:paraId="6AE50185" w14:textId="78F4ADFC" w:rsidR="0080166E"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Em caso de cancelamento da reserva, solicitar a retirada da mesma com antecedência</w:t>
      </w:r>
      <w:r w:rsidR="0080166E">
        <w:rPr>
          <w:rFonts w:ascii="Times New Roman" w:hAnsi="Times New Roman" w:cs="Times New Roman"/>
          <w:sz w:val="24"/>
          <w:szCs w:val="24"/>
          <w:lang w:eastAsia="pt-BR"/>
        </w:rPr>
        <w:t xml:space="preserve"> prévia de pelo menos </w:t>
      </w:r>
      <w:r w:rsidR="00D17E57">
        <w:rPr>
          <w:rFonts w:ascii="Times New Roman" w:hAnsi="Times New Roman" w:cs="Times New Roman"/>
          <w:sz w:val="24"/>
          <w:szCs w:val="24"/>
          <w:lang w:eastAsia="pt-BR"/>
        </w:rPr>
        <w:t>48</w:t>
      </w:r>
      <w:r w:rsidR="0080166E">
        <w:rPr>
          <w:rFonts w:ascii="Times New Roman" w:hAnsi="Times New Roman" w:cs="Times New Roman"/>
          <w:sz w:val="24"/>
          <w:szCs w:val="24"/>
          <w:lang w:eastAsia="pt-BR"/>
        </w:rPr>
        <w:t xml:space="preserve"> </w:t>
      </w:r>
      <w:r w:rsidR="00D17E57">
        <w:rPr>
          <w:rFonts w:ascii="Times New Roman" w:hAnsi="Times New Roman" w:cs="Times New Roman"/>
          <w:sz w:val="24"/>
          <w:szCs w:val="24"/>
          <w:lang w:eastAsia="pt-BR"/>
        </w:rPr>
        <w:t xml:space="preserve">(quarenta e oito) </w:t>
      </w:r>
      <w:r w:rsidR="0080166E">
        <w:rPr>
          <w:rFonts w:ascii="Times New Roman" w:hAnsi="Times New Roman" w:cs="Times New Roman"/>
          <w:sz w:val="24"/>
          <w:szCs w:val="24"/>
          <w:lang w:eastAsia="pt-BR"/>
        </w:rPr>
        <w:t>horas</w:t>
      </w:r>
      <w:r w:rsidR="00D17E57">
        <w:rPr>
          <w:rFonts w:ascii="Times New Roman" w:hAnsi="Times New Roman" w:cs="Times New Roman"/>
          <w:sz w:val="24"/>
          <w:szCs w:val="24"/>
          <w:lang w:eastAsia="pt-BR"/>
        </w:rPr>
        <w:t xml:space="preserve"> úteis</w:t>
      </w:r>
      <w:r w:rsidR="0080166E">
        <w:rPr>
          <w:rFonts w:ascii="Times New Roman" w:hAnsi="Times New Roman" w:cs="Times New Roman"/>
          <w:sz w:val="24"/>
          <w:szCs w:val="24"/>
          <w:lang w:eastAsia="pt-BR"/>
        </w:rPr>
        <w:t xml:space="preserve"> antes da data e horários previstos na reserva</w:t>
      </w:r>
      <w:r w:rsidR="005D23E2">
        <w:rPr>
          <w:rFonts w:ascii="Times New Roman" w:hAnsi="Times New Roman" w:cs="Times New Roman"/>
          <w:sz w:val="24"/>
          <w:szCs w:val="24"/>
          <w:lang w:eastAsia="pt-BR"/>
        </w:rPr>
        <w:t>;</w:t>
      </w:r>
    </w:p>
    <w:p w14:paraId="6DD59710" w14:textId="30D20C92" w:rsidR="00D17E57" w:rsidRDefault="0080166E" w:rsidP="00D17E57">
      <w:pPr>
        <w:pStyle w:val="PargrafodaLista"/>
        <w:widowControl/>
        <w:numPr>
          <w:ilvl w:val="0"/>
          <w:numId w:val="2"/>
        </w:numPr>
        <w:suppressAutoHyphens w:val="0"/>
        <w:spacing w:after="0" w:line="240" w:lineRule="auto"/>
        <w:jc w:val="both"/>
        <w:rPr>
          <w:rFonts w:ascii="Times New Roman" w:hAnsi="Times New Roman" w:cs="Times New Roman"/>
          <w:sz w:val="24"/>
          <w:szCs w:val="24"/>
          <w:lang w:eastAsia="pt-BR"/>
        </w:rPr>
      </w:pPr>
      <w:r>
        <w:rPr>
          <w:rFonts w:ascii="Times New Roman" w:hAnsi="Times New Roman" w:cs="Times New Roman"/>
          <w:sz w:val="24"/>
          <w:szCs w:val="24"/>
          <w:lang w:eastAsia="pt-BR"/>
        </w:rPr>
        <w:t>A limpeza inicial do evento ficará sob a responsabilidade da Superintendência de Infraestrutura (SIN) mediante abertura de chamado via GLPI</w:t>
      </w:r>
      <w:r w:rsidR="00D17E57">
        <w:rPr>
          <w:rFonts w:ascii="Times New Roman" w:hAnsi="Times New Roman" w:cs="Times New Roman"/>
          <w:sz w:val="24"/>
          <w:szCs w:val="24"/>
          <w:lang w:eastAsia="pt-BR"/>
        </w:rPr>
        <w:t xml:space="preserve"> (</w:t>
      </w:r>
      <w:hyperlink r:id="rId7" w:history="1">
        <w:r w:rsidR="00D17E57" w:rsidRPr="00E05BC0">
          <w:rPr>
            <w:rStyle w:val="Hyperlink"/>
            <w:rFonts w:ascii="Times New Roman" w:hAnsi="Times New Roman" w:cs="Times New Roman"/>
            <w:sz w:val="24"/>
            <w:szCs w:val="24"/>
            <w:lang w:eastAsia="pt-BR"/>
          </w:rPr>
          <w:t>https://glpi.ufersa.edu.br/</w:t>
        </w:r>
      </w:hyperlink>
      <w:r w:rsidR="00D17E57">
        <w:rPr>
          <w:rFonts w:ascii="Times New Roman" w:hAnsi="Times New Roman" w:cs="Times New Roman"/>
          <w:sz w:val="24"/>
          <w:szCs w:val="24"/>
          <w:lang w:eastAsia="pt-BR"/>
        </w:rPr>
        <w:t>) através d</w:t>
      </w:r>
      <w:r w:rsidR="005D23E2">
        <w:rPr>
          <w:rFonts w:ascii="Times New Roman" w:hAnsi="Times New Roman" w:cs="Times New Roman"/>
          <w:sz w:val="24"/>
          <w:szCs w:val="24"/>
          <w:lang w:eastAsia="pt-BR"/>
        </w:rPr>
        <w:t>e contato inicial junto a PROEC;</w:t>
      </w:r>
    </w:p>
    <w:p w14:paraId="5A75BB19" w14:textId="76C2CEDA" w:rsidR="00D17E57" w:rsidRDefault="00D17E57" w:rsidP="00D17E57">
      <w:pPr>
        <w:pStyle w:val="PargrafodaLista"/>
        <w:widowControl/>
        <w:numPr>
          <w:ilvl w:val="0"/>
          <w:numId w:val="2"/>
        </w:numPr>
        <w:suppressAutoHyphens w:val="0"/>
        <w:spacing w:after="0" w:line="240" w:lineRule="auto"/>
        <w:jc w:val="both"/>
        <w:rPr>
          <w:rFonts w:ascii="Times New Roman" w:hAnsi="Times New Roman" w:cs="Times New Roman"/>
          <w:sz w:val="24"/>
          <w:szCs w:val="24"/>
          <w:lang w:eastAsia="pt-BR"/>
        </w:rPr>
      </w:pPr>
      <w:r>
        <w:rPr>
          <w:rFonts w:ascii="Times New Roman" w:hAnsi="Times New Roman" w:cs="Times New Roman"/>
          <w:sz w:val="24"/>
          <w:szCs w:val="24"/>
          <w:lang w:eastAsia="pt-BR"/>
        </w:rPr>
        <w:t>Em caso do evento necessitar ser realizado em vários dias, a responsabilidade da limpeza do ambiente durante e após o término do mesmo será de total responsabilidade do solicitante</w:t>
      </w:r>
      <w:r w:rsidR="005D23E2">
        <w:rPr>
          <w:rFonts w:ascii="Times New Roman" w:hAnsi="Times New Roman" w:cs="Times New Roman"/>
          <w:sz w:val="24"/>
          <w:szCs w:val="24"/>
          <w:lang w:eastAsia="pt-BR"/>
        </w:rPr>
        <w:t xml:space="preserve"> pela reserva;</w:t>
      </w:r>
    </w:p>
    <w:p w14:paraId="70951106" w14:textId="1F9532FD" w:rsidR="003008CA" w:rsidRDefault="00D17E57" w:rsidP="00D17E57">
      <w:pPr>
        <w:pStyle w:val="PargrafodaLista"/>
        <w:widowControl/>
        <w:numPr>
          <w:ilvl w:val="0"/>
          <w:numId w:val="2"/>
        </w:numPr>
        <w:suppressAutoHyphens w:val="0"/>
        <w:spacing w:after="0" w:line="240" w:lineRule="auto"/>
        <w:jc w:val="both"/>
        <w:rPr>
          <w:rFonts w:ascii="Times New Roman" w:hAnsi="Times New Roman" w:cs="Times New Roman"/>
          <w:sz w:val="24"/>
          <w:szCs w:val="24"/>
          <w:lang w:eastAsia="pt-BR"/>
        </w:rPr>
      </w:pPr>
      <w:r>
        <w:rPr>
          <w:rFonts w:ascii="Times New Roman" w:hAnsi="Times New Roman" w:cs="Times New Roman"/>
          <w:sz w:val="24"/>
          <w:szCs w:val="24"/>
          <w:lang w:eastAsia="pt-BR"/>
        </w:rPr>
        <w:t>Durante a realização da inspeção da devolução do ambiente a PROEC após o término do evento, se for constatada a perda, furto, quebra de equipamentos e materiais do E</w:t>
      </w:r>
      <w:r w:rsidR="005D23E2">
        <w:rPr>
          <w:rFonts w:ascii="Times New Roman" w:hAnsi="Times New Roman" w:cs="Times New Roman"/>
          <w:sz w:val="24"/>
          <w:szCs w:val="24"/>
          <w:lang w:eastAsia="pt-BR"/>
        </w:rPr>
        <w:t>XPOCENTER</w:t>
      </w:r>
      <w:r>
        <w:rPr>
          <w:rFonts w:ascii="Times New Roman" w:hAnsi="Times New Roman" w:cs="Times New Roman"/>
          <w:sz w:val="24"/>
          <w:szCs w:val="24"/>
          <w:lang w:eastAsia="pt-BR"/>
        </w:rPr>
        <w:t>, o responsável legal pela reserva arcará com o ressarcimento de valores, a troca ou aquisição de novos itens para substituição. Em caso da devolução por meio do ressarcimento de valores a UFERSA, a mesma será realizada via Guia de Recolhimento da União (GRU) que será produzido em documento padronizado ao ingresso de valores na conta única bem como para os pagamentos entre unidades de Administração Pública Federal, podendo ser paga em qualquer Instituição Financeira até a data de vencimento. Esta via de ressarcimento será utilizada somente no caso de pagamentos com valores acim</w:t>
      </w:r>
      <w:r w:rsidR="005D23E2">
        <w:rPr>
          <w:rFonts w:ascii="Times New Roman" w:hAnsi="Times New Roman" w:cs="Times New Roman"/>
          <w:sz w:val="24"/>
          <w:szCs w:val="24"/>
          <w:lang w:eastAsia="pt-BR"/>
        </w:rPr>
        <w:t>a de R$ 50,00 (cinquenta reais);</w:t>
      </w:r>
    </w:p>
    <w:p w14:paraId="3BF0FCA1" w14:textId="1A16DDD6" w:rsidR="00D17E57" w:rsidRPr="00706995" w:rsidRDefault="00D17E57" w:rsidP="00D17E57">
      <w:pPr>
        <w:pStyle w:val="PargrafodaLista"/>
        <w:widowControl/>
        <w:numPr>
          <w:ilvl w:val="0"/>
          <w:numId w:val="2"/>
        </w:numPr>
        <w:suppressAutoHyphens w:val="0"/>
        <w:spacing w:after="0" w:line="240" w:lineRule="auto"/>
        <w:jc w:val="both"/>
        <w:rPr>
          <w:rFonts w:ascii="Times New Roman" w:hAnsi="Times New Roman" w:cs="Times New Roman"/>
          <w:sz w:val="24"/>
          <w:szCs w:val="24"/>
          <w:lang w:eastAsia="pt-BR"/>
        </w:rPr>
      </w:pPr>
      <w:r>
        <w:rPr>
          <w:rFonts w:ascii="Times New Roman" w:hAnsi="Times New Roman" w:cs="Times New Roman"/>
          <w:sz w:val="24"/>
          <w:szCs w:val="24"/>
          <w:lang w:eastAsia="pt-BR"/>
        </w:rPr>
        <w:lastRenderedPageBreak/>
        <w:t xml:space="preserve">Para determinação dos valores a serem ressarcidos em caso de perca de materiais e equipamentos pelo responsável da reserva ou o grupo que esteja a frente do evento, </w:t>
      </w:r>
      <w:r w:rsidR="005F0030">
        <w:rPr>
          <w:rFonts w:ascii="Times New Roman" w:hAnsi="Times New Roman" w:cs="Times New Roman"/>
          <w:sz w:val="24"/>
          <w:szCs w:val="24"/>
          <w:lang w:eastAsia="pt-BR"/>
        </w:rPr>
        <w:t>o mesmo será definido através da pesquisa de mercado do(s) mesmo(s) item(ns) ou similar(es) que o substituam adequadamente, por meio da cotação de 03 (três) orçamentos a serem realizadas pela PROEC e entregues ao solicitante.</w:t>
      </w:r>
    </w:p>
    <w:p w14:paraId="21BB175B" w14:textId="77777777" w:rsidR="003008CA" w:rsidRDefault="003008CA" w:rsidP="003008CA">
      <w:pPr>
        <w:spacing w:after="0" w:line="240" w:lineRule="auto"/>
        <w:rPr>
          <w:rFonts w:ascii="Times New Roman" w:hAnsi="Times New Roman"/>
          <w:sz w:val="24"/>
          <w:szCs w:val="24"/>
        </w:rPr>
      </w:pPr>
    </w:p>
    <w:p w14:paraId="217BC16C" w14:textId="7B2ED1A3" w:rsidR="003008CA" w:rsidRDefault="003008CA" w:rsidP="003008CA">
      <w:pPr>
        <w:spacing w:after="0" w:line="240" w:lineRule="auto"/>
        <w:rPr>
          <w:rFonts w:ascii="Times New Roman" w:hAnsi="Times New Roman"/>
          <w:sz w:val="24"/>
          <w:szCs w:val="24"/>
        </w:rPr>
      </w:pPr>
      <w:r>
        <w:rPr>
          <w:rFonts w:ascii="Times New Roman" w:hAnsi="Times New Roman"/>
          <w:sz w:val="24"/>
          <w:szCs w:val="24"/>
        </w:rPr>
        <w:t xml:space="preserve">O solicitante que descumprir alguma destas orientações não poderá solicitar o uso do auditório por um período de </w:t>
      </w:r>
      <w:r w:rsidR="00A929CC">
        <w:rPr>
          <w:rFonts w:ascii="Times New Roman" w:hAnsi="Times New Roman"/>
          <w:sz w:val="24"/>
          <w:szCs w:val="24"/>
        </w:rPr>
        <w:t>pelo menos 12 (doze)</w:t>
      </w:r>
      <w:r>
        <w:rPr>
          <w:rFonts w:ascii="Times New Roman" w:hAnsi="Times New Roman"/>
          <w:sz w:val="24"/>
          <w:szCs w:val="24"/>
        </w:rPr>
        <w:t xml:space="preserve"> meses.</w:t>
      </w:r>
    </w:p>
    <w:p w14:paraId="23B80B07" w14:textId="77777777" w:rsidR="003008CA" w:rsidRDefault="003008CA" w:rsidP="003008CA">
      <w:pPr>
        <w:spacing w:after="0" w:line="240" w:lineRule="auto"/>
        <w:rPr>
          <w:rFonts w:ascii="Times New Roman" w:hAnsi="Times New Roman"/>
          <w:sz w:val="24"/>
          <w:szCs w:val="24"/>
        </w:rPr>
      </w:pPr>
    </w:p>
    <w:p w14:paraId="668BC742" w14:textId="77777777" w:rsidR="003008CA" w:rsidRDefault="003008CA" w:rsidP="003008CA">
      <w:pPr>
        <w:spacing w:after="0" w:line="240" w:lineRule="auto"/>
        <w:rPr>
          <w:rFonts w:ascii="Times New Roman" w:hAnsi="Times New Roman"/>
          <w:sz w:val="24"/>
          <w:szCs w:val="24"/>
        </w:rPr>
      </w:pPr>
    </w:p>
    <w:p w14:paraId="1B682644" w14:textId="77777777" w:rsidR="003008CA" w:rsidRDefault="003008CA" w:rsidP="003008CA">
      <w:pPr>
        <w:spacing w:after="0" w:line="240" w:lineRule="auto"/>
        <w:rPr>
          <w:rFonts w:ascii="Times New Roman" w:hAnsi="Times New Roman"/>
          <w:sz w:val="24"/>
          <w:szCs w:val="24"/>
        </w:rPr>
      </w:pPr>
    </w:p>
    <w:p w14:paraId="0590B8C7" w14:textId="77777777" w:rsidR="003008CA" w:rsidRDefault="003008CA" w:rsidP="003008CA">
      <w:pPr>
        <w:spacing w:after="0" w:line="240" w:lineRule="auto"/>
        <w:rPr>
          <w:rFonts w:ascii="Times New Roman" w:hAnsi="Times New Roman"/>
          <w:sz w:val="24"/>
          <w:szCs w:val="24"/>
        </w:rPr>
      </w:pPr>
    </w:p>
    <w:p w14:paraId="3F02591E" w14:textId="77777777" w:rsidR="003008CA" w:rsidRDefault="003008CA" w:rsidP="003008CA">
      <w:pPr>
        <w:spacing w:after="0" w:line="240" w:lineRule="auto"/>
        <w:rPr>
          <w:rFonts w:ascii="Times New Roman" w:hAnsi="Times New Roman"/>
          <w:sz w:val="24"/>
          <w:szCs w:val="24"/>
        </w:rPr>
      </w:pPr>
    </w:p>
    <w:p w14:paraId="1C0D5501" w14:textId="77777777" w:rsidR="003008CA" w:rsidRDefault="003008CA" w:rsidP="003008CA">
      <w:pPr>
        <w:spacing w:after="0" w:line="240" w:lineRule="auto"/>
        <w:rPr>
          <w:rFonts w:ascii="Times New Roman" w:hAnsi="Times New Roman"/>
          <w:sz w:val="24"/>
          <w:szCs w:val="24"/>
        </w:rPr>
      </w:pPr>
    </w:p>
    <w:p w14:paraId="4682CF5F" w14:textId="77777777" w:rsidR="003008CA" w:rsidRPr="003008CA" w:rsidRDefault="003008CA" w:rsidP="003008CA">
      <w:pPr>
        <w:spacing w:after="0" w:line="240" w:lineRule="auto"/>
        <w:rPr>
          <w:rFonts w:ascii="Times New Roman" w:hAnsi="Times New Roman"/>
          <w:color w:val="00000A"/>
          <w:sz w:val="24"/>
          <w:szCs w:val="24"/>
        </w:rPr>
      </w:pPr>
    </w:p>
    <w:p w14:paraId="235A3858" w14:textId="1F5E11FB" w:rsidR="003008CA" w:rsidRPr="003008CA" w:rsidRDefault="003008CA" w:rsidP="003008CA">
      <w:pPr>
        <w:spacing w:after="0" w:line="240" w:lineRule="auto"/>
        <w:jc w:val="center"/>
        <w:rPr>
          <w:rFonts w:ascii="Times New Roman" w:hAnsi="Times New Roman"/>
          <w:color w:val="00000A"/>
          <w:sz w:val="24"/>
          <w:szCs w:val="24"/>
        </w:rPr>
      </w:pPr>
      <w:r w:rsidRPr="003008CA">
        <w:rPr>
          <w:rFonts w:ascii="Times New Roman" w:hAnsi="Times New Roman"/>
          <w:color w:val="00000A"/>
          <w:sz w:val="24"/>
          <w:szCs w:val="24"/>
        </w:rPr>
        <w:t>Mossoró</w:t>
      </w:r>
      <w:r w:rsidR="009F2CE0">
        <w:rPr>
          <w:rFonts w:ascii="Times New Roman" w:hAnsi="Times New Roman"/>
          <w:color w:val="00000A"/>
          <w:sz w:val="24"/>
          <w:szCs w:val="24"/>
        </w:rPr>
        <w:t>/RN</w:t>
      </w:r>
      <w:r w:rsidRPr="003008CA">
        <w:rPr>
          <w:rFonts w:ascii="Times New Roman" w:hAnsi="Times New Roman"/>
          <w:color w:val="00000A"/>
          <w:sz w:val="24"/>
          <w:szCs w:val="24"/>
        </w:rPr>
        <w:t xml:space="preserve">, ____ de _______________ de </w:t>
      </w:r>
      <w:r w:rsidR="00A6600A">
        <w:rPr>
          <w:rFonts w:ascii="Times New Roman" w:hAnsi="Times New Roman"/>
          <w:color w:val="00000A"/>
          <w:sz w:val="24"/>
          <w:szCs w:val="24"/>
        </w:rPr>
        <w:t>20</w:t>
      </w:r>
      <w:r w:rsidRPr="003008CA">
        <w:rPr>
          <w:rFonts w:ascii="Times New Roman" w:hAnsi="Times New Roman"/>
          <w:color w:val="00000A"/>
          <w:sz w:val="24"/>
          <w:szCs w:val="24"/>
        </w:rPr>
        <w:t>_____.</w:t>
      </w:r>
    </w:p>
    <w:p w14:paraId="573050B9" w14:textId="77777777" w:rsidR="003008CA" w:rsidRPr="003008CA" w:rsidRDefault="003008CA" w:rsidP="003008CA">
      <w:pPr>
        <w:pStyle w:val="SemEspaamento"/>
        <w:rPr>
          <w:rFonts w:ascii="Times New Roman" w:eastAsia="Times New Roman" w:hAnsi="Times New Roman" w:cs="Times New Roman"/>
          <w:color w:val="00000A"/>
          <w:sz w:val="24"/>
          <w:szCs w:val="24"/>
          <w:lang w:eastAsia="pt-BR"/>
        </w:rPr>
      </w:pPr>
    </w:p>
    <w:p w14:paraId="7395B15B" w14:textId="77777777" w:rsidR="003008CA" w:rsidRDefault="003008CA" w:rsidP="003008CA">
      <w:pPr>
        <w:pStyle w:val="SemEspaamento"/>
        <w:jc w:val="center"/>
        <w:rPr>
          <w:rFonts w:ascii="Times New Roman" w:eastAsia="Times New Roman" w:hAnsi="Times New Roman" w:cs="Times New Roman"/>
          <w:color w:val="00000A"/>
          <w:sz w:val="24"/>
          <w:szCs w:val="24"/>
          <w:lang w:eastAsia="pt-BR"/>
        </w:rPr>
      </w:pPr>
    </w:p>
    <w:p w14:paraId="76E497BB" w14:textId="77777777" w:rsidR="00A6600A" w:rsidRDefault="00A6600A" w:rsidP="003008CA">
      <w:pPr>
        <w:pStyle w:val="SemEspaamento"/>
        <w:jc w:val="center"/>
        <w:rPr>
          <w:rFonts w:ascii="Times New Roman" w:eastAsia="Times New Roman" w:hAnsi="Times New Roman" w:cs="Times New Roman"/>
          <w:color w:val="00000A"/>
          <w:sz w:val="24"/>
          <w:szCs w:val="24"/>
          <w:lang w:eastAsia="pt-BR"/>
        </w:rPr>
      </w:pPr>
    </w:p>
    <w:p w14:paraId="24DD7E35" w14:textId="77777777" w:rsidR="00A6600A" w:rsidRPr="003008CA" w:rsidRDefault="00A6600A" w:rsidP="003008CA">
      <w:pPr>
        <w:pStyle w:val="SemEspaamento"/>
        <w:jc w:val="center"/>
        <w:rPr>
          <w:rFonts w:ascii="Times New Roman" w:eastAsia="Times New Roman" w:hAnsi="Times New Roman" w:cs="Times New Roman"/>
          <w:color w:val="00000A"/>
          <w:sz w:val="24"/>
          <w:szCs w:val="24"/>
          <w:lang w:eastAsia="pt-BR"/>
        </w:rPr>
      </w:pPr>
    </w:p>
    <w:p w14:paraId="50C1DC54" w14:textId="77777777" w:rsidR="003008CA" w:rsidRPr="003008CA" w:rsidRDefault="003008CA" w:rsidP="003008CA">
      <w:pPr>
        <w:pStyle w:val="SemEspaamento"/>
        <w:jc w:val="center"/>
        <w:rPr>
          <w:rFonts w:ascii="Times New Roman" w:eastAsia="Times New Roman" w:hAnsi="Times New Roman" w:cs="Times New Roman"/>
          <w:color w:val="00000A"/>
          <w:sz w:val="24"/>
          <w:szCs w:val="24"/>
          <w:lang w:eastAsia="pt-BR"/>
        </w:rPr>
      </w:pPr>
    </w:p>
    <w:p w14:paraId="382E6E7D" w14:textId="77777777" w:rsidR="003008CA" w:rsidRPr="003008CA" w:rsidRDefault="003008CA" w:rsidP="003008CA">
      <w:pPr>
        <w:pStyle w:val="SemEspaamento"/>
        <w:jc w:val="center"/>
        <w:rPr>
          <w:rFonts w:ascii="Times New Roman" w:eastAsia="Times New Roman" w:hAnsi="Times New Roman" w:cs="Times New Roman"/>
          <w:color w:val="00000A"/>
          <w:sz w:val="24"/>
          <w:szCs w:val="24"/>
          <w:lang w:eastAsia="pt-BR"/>
        </w:rPr>
      </w:pPr>
      <w:r w:rsidRPr="003008CA">
        <w:rPr>
          <w:rFonts w:ascii="Times New Roman" w:eastAsia="Times New Roman" w:hAnsi="Times New Roman" w:cs="Times New Roman"/>
          <w:color w:val="00000A"/>
          <w:sz w:val="24"/>
          <w:szCs w:val="24"/>
          <w:lang w:eastAsia="pt-BR"/>
        </w:rPr>
        <w:t>______________________________________</w:t>
      </w:r>
    </w:p>
    <w:p w14:paraId="6851816E" w14:textId="632CC7F6" w:rsidR="003008CA" w:rsidRPr="003008CA" w:rsidRDefault="003008CA" w:rsidP="003008CA">
      <w:pPr>
        <w:pStyle w:val="SemEspaamento"/>
        <w:jc w:val="center"/>
        <w:rPr>
          <w:rFonts w:ascii="Times New Roman" w:eastAsia="Times New Roman" w:hAnsi="Times New Roman" w:cs="Times New Roman"/>
          <w:color w:val="00000A"/>
          <w:sz w:val="24"/>
          <w:szCs w:val="24"/>
          <w:lang w:eastAsia="pt-BR"/>
        </w:rPr>
      </w:pPr>
      <w:r w:rsidRPr="003008CA">
        <w:rPr>
          <w:rFonts w:ascii="Times New Roman" w:eastAsia="Times New Roman" w:hAnsi="Times New Roman" w:cs="Times New Roman"/>
          <w:color w:val="00000A"/>
          <w:sz w:val="24"/>
          <w:szCs w:val="24"/>
          <w:lang w:eastAsia="pt-BR"/>
        </w:rPr>
        <w:t>Solicitante</w:t>
      </w:r>
      <w:r w:rsidR="00F270B2">
        <w:rPr>
          <w:rFonts w:ascii="Times New Roman" w:eastAsia="Times New Roman" w:hAnsi="Times New Roman" w:cs="Times New Roman"/>
          <w:color w:val="00000A"/>
          <w:sz w:val="24"/>
          <w:szCs w:val="24"/>
          <w:lang w:eastAsia="pt-BR"/>
        </w:rPr>
        <w:t xml:space="preserve"> Responsável</w:t>
      </w:r>
    </w:p>
    <w:p w14:paraId="2860F273" w14:textId="77777777" w:rsidR="003008CA" w:rsidRDefault="003008CA" w:rsidP="003008CA">
      <w:pPr>
        <w:pStyle w:val="SemEspaamento"/>
        <w:rPr>
          <w:rFonts w:ascii="Times New Roman" w:eastAsia="Times New Roman" w:hAnsi="Times New Roman" w:cs="Times New Roman"/>
          <w:color w:val="00000A"/>
          <w:sz w:val="24"/>
          <w:szCs w:val="24"/>
          <w:lang w:eastAsia="pt-BR"/>
        </w:rPr>
      </w:pPr>
    </w:p>
    <w:p w14:paraId="3A9DE110" w14:textId="77777777" w:rsidR="00A6600A" w:rsidRDefault="00A6600A" w:rsidP="003008CA">
      <w:pPr>
        <w:pStyle w:val="SemEspaamento"/>
        <w:rPr>
          <w:rFonts w:ascii="Times New Roman" w:eastAsia="Times New Roman" w:hAnsi="Times New Roman" w:cs="Times New Roman"/>
          <w:color w:val="00000A"/>
          <w:sz w:val="24"/>
          <w:szCs w:val="24"/>
          <w:lang w:eastAsia="pt-BR"/>
        </w:rPr>
      </w:pPr>
    </w:p>
    <w:p w14:paraId="55CFEDAA" w14:textId="77777777" w:rsidR="00A6600A" w:rsidRPr="003008CA" w:rsidRDefault="00A6600A" w:rsidP="003008CA">
      <w:pPr>
        <w:pStyle w:val="SemEspaamento"/>
        <w:rPr>
          <w:rFonts w:ascii="Times New Roman" w:eastAsia="Times New Roman" w:hAnsi="Times New Roman" w:cs="Times New Roman"/>
          <w:color w:val="00000A"/>
          <w:sz w:val="24"/>
          <w:szCs w:val="24"/>
          <w:lang w:eastAsia="pt-BR"/>
        </w:rPr>
      </w:pPr>
    </w:p>
    <w:p w14:paraId="2A41E94A" w14:textId="77777777" w:rsidR="003008CA" w:rsidRPr="003008CA" w:rsidRDefault="003008CA" w:rsidP="003008CA">
      <w:pPr>
        <w:pStyle w:val="SemEspaamento"/>
        <w:rPr>
          <w:rFonts w:ascii="Times New Roman" w:eastAsia="Times New Roman" w:hAnsi="Times New Roman" w:cs="Times New Roman"/>
          <w:color w:val="00000A"/>
          <w:sz w:val="24"/>
          <w:szCs w:val="24"/>
          <w:lang w:eastAsia="pt-BR"/>
        </w:rPr>
      </w:pPr>
    </w:p>
    <w:p w14:paraId="3D9F889C" w14:textId="77777777" w:rsidR="003008CA" w:rsidRPr="003008CA" w:rsidRDefault="003008CA" w:rsidP="003008CA">
      <w:pPr>
        <w:pStyle w:val="SemEspaamento"/>
        <w:jc w:val="center"/>
        <w:rPr>
          <w:rFonts w:ascii="Times New Roman" w:eastAsia="Times New Roman" w:hAnsi="Times New Roman" w:cs="Times New Roman"/>
          <w:color w:val="00000A"/>
          <w:sz w:val="24"/>
          <w:szCs w:val="24"/>
          <w:lang w:eastAsia="pt-BR"/>
        </w:rPr>
      </w:pPr>
      <w:r w:rsidRPr="003008CA">
        <w:rPr>
          <w:rFonts w:ascii="Times New Roman" w:eastAsia="Times New Roman" w:hAnsi="Times New Roman" w:cs="Times New Roman"/>
          <w:color w:val="00000A"/>
          <w:sz w:val="24"/>
          <w:szCs w:val="24"/>
          <w:lang w:eastAsia="pt-BR"/>
        </w:rPr>
        <w:t>______________________________________</w:t>
      </w:r>
    </w:p>
    <w:p w14:paraId="2C48A283" w14:textId="76E6766C" w:rsidR="003008CA" w:rsidRPr="003008CA" w:rsidRDefault="00F270B2" w:rsidP="003008CA">
      <w:pPr>
        <w:pStyle w:val="SemEspaamento"/>
        <w:jc w:val="center"/>
        <w:rPr>
          <w:rFonts w:ascii="Times New Roman" w:eastAsia="Times New Roman" w:hAnsi="Times New Roman" w:cs="Times New Roman"/>
          <w:color w:val="00000A"/>
          <w:sz w:val="24"/>
          <w:szCs w:val="24"/>
          <w:lang w:eastAsia="pt-BR"/>
        </w:rPr>
      </w:pPr>
      <w:r>
        <w:rPr>
          <w:rFonts w:ascii="Times New Roman" w:eastAsia="Times New Roman" w:hAnsi="Times New Roman" w:cs="Times New Roman"/>
          <w:color w:val="00000A"/>
          <w:sz w:val="24"/>
          <w:szCs w:val="24"/>
          <w:lang w:eastAsia="pt-BR"/>
        </w:rPr>
        <w:t xml:space="preserve">Responsável </w:t>
      </w:r>
      <w:r w:rsidR="003008CA" w:rsidRPr="003008CA">
        <w:rPr>
          <w:rFonts w:ascii="Times New Roman" w:eastAsia="Times New Roman" w:hAnsi="Times New Roman" w:cs="Times New Roman"/>
          <w:color w:val="00000A"/>
          <w:sz w:val="24"/>
          <w:szCs w:val="24"/>
          <w:lang w:eastAsia="pt-BR"/>
        </w:rPr>
        <w:t>PROEC</w:t>
      </w:r>
    </w:p>
    <w:p w14:paraId="7A086672" w14:textId="7880F31A" w:rsidR="00BE298D" w:rsidRDefault="00BE298D" w:rsidP="003008CA">
      <w:pPr>
        <w:rPr>
          <w:rFonts w:ascii="Times New Roman" w:hAnsi="Times New Roman"/>
          <w:color w:val="00000A"/>
          <w:sz w:val="24"/>
          <w:szCs w:val="24"/>
        </w:rPr>
      </w:pPr>
    </w:p>
    <w:p w14:paraId="3A5A2695" w14:textId="77777777" w:rsidR="00116BDF" w:rsidRDefault="00116BDF" w:rsidP="003008CA">
      <w:pPr>
        <w:rPr>
          <w:rFonts w:ascii="Times New Roman" w:hAnsi="Times New Roman"/>
          <w:color w:val="00000A"/>
          <w:sz w:val="24"/>
          <w:szCs w:val="24"/>
        </w:rPr>
      </w:pPr>
    </w:p>
    <w:p w14:paraId="2F8700EA" w14:textId="77777777" w:rsidR="00116BDF" w:rsidRDefault="00116BDF" w:rsidP="003008CA">
      <w:pPr>
        <w:rPr>
          <w:rFonts w:ascii="Times New Roman" w:hAnsi="Times New Roman"/>
          <w:color w:val="00000A"/>
          <w:sz w:val="24"/>
          <w:szCs w:val="24"/>
        </w:rPr>
      </w:pPr>
    </w:p>
    <w:p w14:paraId="693AE23A" w14:textId="77777777" w:rsidR="00116BDF" w:rsidRDefault="00116BDF" w:rsidP="003008CA">
      <w:pPr>
        <w:rPr>
          <w:rFonts w:ascii="Times New Roman" w:hAnsi="Times New Roman"/>
          <w:color w:val="00000A"/>
          <w:sz w:val="24"/>
          <w:szCs w:val="24"/>
        </w:rPr>
      </w:pPr>
    </w:p>
    <w:p w14:paraId="1305C761" w14:textId="77777777" w:rsidR="00116BDF" w:rsidRDefault="00116BDF" w:rsidP="003008CA">
      <w:pPr>
        <w:rPr>
          <w:rFonts w:ascii="Times New Roman" w:hAnsi="Times New Roman"/>
          <w:color w:val="00000A"/>
          <w:sz w:val="24"/>
          <w:szCs w:val="24"/>
        </w:rPr>
      </w:pPr>
    </w:p>
    <w:p w14:paraId="5FBE94D3" w14:textId="77777777" w:rsidR="00116BDF" w:rsidRDefault="00116BDF" w:rsidP="003008CA">
      <w:pPr>
        <w:rPr>
          <w:rFonts w:ascii="Times New Roman" w:hAnsi="Times New Roman"/>
          <w:color w:val="00000A"/>
          <w:sz w:val="24"/>
          <w:szCs w:val="24"/>
        </w:rPr>
      </w:pPr>
    </w:p>
    <w:p w14:paraId="2D605286" w14:textId="77777777" w:rsidR="00116BDF" w:rsidRDefault="00116BDF" w:rsidP="003008CA">
      <w:pPr>
        <w:rPr>
          <w:rFonts w:ascii="Times New Roman" w:hAnsi="Times New Roman"/>
          <w:color w:val="00000A"/>
          <w:sz w:val="24"/>
          <w:szCs w:val="24"/>
        </w:rPr>
      </w:pPr>
    </w:p>
    <w:p w14:paraId="634A996C" w14:textId="77777777" w:rsidR="00116BDF" w:rsidRDefault="00116BDF" w:rsidP="003008CA">
      <w:pPr>
        <w:rPr>
          <w:rFonts w:ascii="Times New Roman" w:hAnsi="Times New Roman"/>
          <w:color w:val="00000A"/>
          <w:sz w:val="24"/>
          <w:szCs w:val="24"/>
        </w:rPr>
      </w:pPr>
    </w:p>
    <w:p w14:paraId="3FECADA9" w14:textId="72655881" w:rsidR="00116BDF" w:rsidRDefault="00116BDF" w:rsidP="00116BDF">
      <w:pPr>
        <w:jc w:val="center"/>
        <w:rPr>
          <w:rFonts w:ascii="Times New Roman" w:hAnsi="Times New Roman"/>
          <w:color w:val="00000A"/>
          <w:sz w:val="24"/>
          <w:szCs w:val="24"/>
        </w:rPr>
      </w:pPr>
      <w:r>
        <w:rPr>
          <w:rFonts w:ascii="Times New Roman" w:hAnsi="Times New Roman"/>
          <w:color w:val="00000A"/>
          <w:sz w:val="24"/>
          <w:szCs w:val="24"/>
        </w:rPr>
        <w:lastRenderedPageBreak/>
        <w:t>RELAÇÃO DE ITENS E EQUIPAMENTOS – SALAS EXPOCENTER</w:t>
      </w:r>
    </w:p>
    <w:p w14:paraId="54C70706" w14:textId="77777777" w:rsidR="00116BDF" w:rsidRDefault="00116BDF" w:rsidP="003008CA">
      <w:pPr>
        <w:rPr>
          <w:rFonts w:ascii="Times New Roman" w:hAnsi="Times New Roman"/>
          <w:color w:val="00000A"/>
          <w:sz w:val="24"/>
          <w:szCs w:val="24"/>
        </w:rPr>
      </w:pPr>
    </w:p>
    <w:tbl>
      <w:tblPr>
        <w:tblStyle w:val="Tabelacomgrade"/>
        <w:tblW w:w="8956" w:type="dxa"/>
        <w:jc w:val="center"/>
        <w:tblLook w:val="04A0" w:firstRow="1" w:lastRow="0" w:firstColumn="1" w:lastColumn="0" w:noHBand="0" w:noVBand="1"/>
      </w:tblPr>
      <w:tblGrid>
        <w:gridCol w:w="1578"/>
        <w:gridCol w:w="3472"/>
        <w:gridCol w:w="2197"/>
        <w:gridCol w:w="1709"/>
      </w:tblGrid>
      <w:tr w:rsidR="008C1CCE" w:rsidRPr="00116BDF" w14:paraId="0EBA34DB" w14:textId="77777777" w:rsidTr="008C1CCE">
        <w:trPr>
          <w:jc w:val="center"/>
        </w:trPr>
        <w:tc>
          <w:tcPr>
            <w:tcW w:w="1578" w:type="dxa"/>
            <w:vAlign w:val="center"/>
          </w:tcPr>
          <w:p w14:paraId="1A947DFE" w14:textId="09C936BC" w:rsidR="008C1CCE" w:rsidRPr="00116BDF" w:rsidRDefault="008C1CCE" w:rsidP="00116BDF">
            <w:pPr>
              <w:jc w:val="center"/>
              <w:rPr>
                <w:rFonts w:ascii="Times New Roman" w:hAnsi="Times New Roman"/>
                <w:color w:val="00000A"/>
                <w:sz w:val="20"/>
                <w:szCs w:val="20"/>
              </w:rPr>
            </w:pPr>
            <w:r w:rsidRPr="00116BDF">
              <w:rPr>
                <w:rFonts w:ascii="Times New Roman" w:hAnsi="Times New Roman"/>
                <w:color w:val="00000A"/>
                <w:sz w:val="20"/>
                <w:szCs w:val="20"/>
              </w:rPr>
              <w:t>SALA</w:t>
            </w:r>
          </w:p>
        </w:tc>
        <w:tc>
          <w:tcPr>
            <w:tcW w:w="3472" w:type="dxa"/>
            <w:vAlign w:val="center"/>
          </w:tcPr>
          <w:p w14:paraId="4DB23F1B" w14:textId="07457C6D" w:rsidR="008C1CCE" w:rsidRPr="00116BDF" w:rsidRDefault="008C1CCE" w:rsidP="00116BDF">
            <w:pPr>
              <w:jc w:val="center"/>
              <w:rPr>
                <w:rFonts w:ascii="Times New Roman" w:hAnsi="Times New Roman"/>
                <w:color w:val="00000A"/>
                <w:sz w:val="20"/>
                <w:szCs w:val="20"/>
              </w:rPr>
            </w:pPr>
            <w:r w:rsidRPr="00116BDF">
              <w:rPr>
                <w:rFonts w:ascii="Times New Roman" w:hAnsi="Times New Roman"/>
                <w:color w:val="00000A"/>
                <w:sz w:val="20"/>
                <w:szCs w:val="20"/>
              </w:rPr>
              <w:t>EQUIPAMENTOS</w:t>
            </w:r>
          </w:p>
        </w:tc>
        <w:tc>
          <w:tcPr>
            <w:tcW w:w="2197" w:type="dxa"/>
            <w:vAlign w:val="center"/>
          </w:tcPr>
          <w:p w14:paraId="0E66C6D7" w14:textId="50388DAC" w:rsidR="008C1CCE" w:rsidRPr="00116BDF" w:rsidRDefault="008C1CCE" w:rsidP="00116BDF">
            <w:pPr>
              <w:jc w:val="center"/>
              <w:rPr>
                <w:rFonts w:ascii="Times New Roman" w:hAnsi="Times New Roman"/>
                <w:color w:val="00000A"/>
                <w:sz w:val="20"/>
                <w:szCs w:val="20"/>
              </w:rPr>
            </w:pPr>
            <w:r w:rsidRPr="00116BDF">
              <w:rPr>
                <w:rFonts w:ascii="Times New Roman" w:hAnsi="Times New Roman"/>
                <w:color w:val="00000A"/>
                <w:sz w:val="20"/>
                <w:szCs w:val="20"/>
              </w:rPr>
              <w:t>ESTADO DE FUNCIONAMENTO</w:t>
            </w:r>
          </w:p>
        </w:tc>
        <w:tc>
          <w:tcPr>
            <w:tcW w:w="1709" w:type="dxa"/>
            <w:vAlign w:val="center"/>
          </w:tcPr>
          <w:p w14:paraId="17E6DD08" w14:textId="237815CB" w:rsidR="008C1CCE" w:rsidRPr="00116BDF" w:rsidRDefault="008C1CCE" w:rsidP="00116BDF">
            <w:pPr>
              <w:jc w:val="center"/>
              <w:rPr>
                <w:rFonts w:ascii="Times New Roman" w:hAnsi="Times New Roman"/>
                <w:color w:val="00000A"/>
                <w:sz w:val="20"/>
                <w:szCs w:val="20"/>
              </w:rPr>
            </w:pPr>
            <w:r w:rsidRPr="00116BDF">
              <w:rPr>
                <w:rFonts w:ascii="Times New Roman" w:hAnsi="Times New Roman"/>
                <w:color w:val="00000A"/>
                <w:sz w:val="20"/>
                <w:szCs w:val="20"/>
              </w:rPr>
              <w:t>ASSSINATURA SOLICITANTE</w:t>
            </w:r>
          </w:p>
        </w:tc>
      </w:tr>
      <w:tr w:rsidR="008C1CCE" w:rsidRPr="00116BDF" w14:paraId="31561418" w14:textId="77777777" w:rsidTr="008C1CCE">
        <w:trPr>
          <w:jc w:val="center"/>
        </w:trPr>
        <w:tc>
          <w:tcPr>
            <w:tcW w:w="1578" w:type="dxa"/>
            <w:vAlign w:val="center"/>
          </w:tcPr>
          <w:p w14:paraId="188A6AD6" w14:textId="077A786C" w:rsidR="008C1CCE" w:rsidRPr="00116BDF" w:rsidRDefault="008C1CCE" w:rsidP="00DF7BEA">
            <w:pPr>
              <w:jc w:val="center"/>
              <w:rPr>
                <w:rFonts w:ascii="Times New Roman" w:hAnsi="Times New Roman"/>
                <w:color w:val="00000A"/>
                <w:sz w:val="20"/>
                <w:szCs w:val="20"/>
              </w:rPr>
            </w:pPr>
            <w:r w:rsidRPr="00116BDF">
              <w:rPr>
                <w:rFonts w:ascii="Times New Roman" w:hAnsi="Times New Roman"/>
                <w:color w:val="00000A"/>
                <w:sz w:val="20"/>
                <w:szCs w:val="20"/>
              </w:rPr>
              <w:t>S</w:t>
            </w:r>
            <w:r w:rsidR="00DF7BEA">
              <w:rPr>
                <w:rFonts w:ascii="Times New Roman" w:hAnsi="Times New Roman"/>
                <w:color w:val="00000A"/>
                <w:sz w:val="20"/>
                <w:szCs w:val="20"/>
              </w:rPr>
              <w:t xml:space="preserve">ala </w:t>
            </w:r>
            <w:r w:rsidRPr="00116BDF">
              <w:rPr>
                <w:rFonts w:ascii="Times New Roman" w:hAnsi="Times New Roman"/>
                <w:color w:val="00000A"/>
                <w:sz w:val="20"/>
                <w:szCs w:val="20"/>
              </w:rPr>
              <w:t>01</w:t>
            </w:r>
          </w:p>
        </w:tc>
        <w:tc>
          <w:tcPr>
            <w:tcW w:w="3472" w:type="dxa"/>
            <w:vAlign w:val="center"/>
          </w:tcPr>
          <w:p w14:paraId="11314CD7" w14:textId="3562DECD" w:rsidR="008C1CCE" w:rsidRPr="00116BDF" w:rsidRDefault="008C1CCE" w:rsidP="00116BDF">
            <w:pPr>
              <w:jc w:val="center"/>
              <w:rPr>
                <w:rFonts w:ascii="Times New Roman" w:hAnsi="Times New Roman"/>
                <w:color w:val="00000A"/>
                <w:sz w:val="20"/>
                <w:szCs w:val="20"/>
              </w:rPr>
            </w:pPr>
            <w:r w:rsidRPr="00116BDF">
              <w:rPr>
                <w:rFonts w:ascii="Times New Roman" w:hAnsi="Times New Roman"/>
                <w:color w:val="00000A"/>
                <w:sz w:val="20"/>
                <w:szCs w:val="20"/>
              </w:rPr>
              <w:t>Materiais de Limpeza de responsabilidade da empresa Terceirizada</w:t>
            </w:r>
          </w:p>
        </w:tc>
        <w:tc>
          <w:tcPr>
            <w:tcW w:w="2197" w:type="dxa"/>
            <w:vAlign w:val="center"/>
          </w:tcPr>
          <w:p w14:paraId="4082D5A5" w14:textId="3EEE8D75" w:rsidR="008C1CCE" w:rsidRPr="00116BDF" w:rsidRDefault="008C1CCE" w:rsidP="00116BDF">
            <w:pPr>
              <w:jc w:val="center"/>
              <w:rPr>
                <w:rFonts w:ascii="Times New Roman" w:hAnsi="Times New Roman"/>
                <w:color w:val="00000A"/>
                <w:sz w:val="20"/>
                <w:szCs w:val="20"/>
              </w:rPr>
            </w:pPr>
            <w:r>
              <w:rPr>
                <w:rFonts w:ascii="Times New Roman" w:hAnsi="Times New Roman"/>
                <w:color w:val="00000A"/>
                <w:sz w:val="20"/>
                <w:szCs w:val="20"/>
              </w:rPr>
              <w:t>Ativa (Responsabilidade da Empresa Terceirizada)</w:t>
            </w:r>
          </w:p>
        </w:tc>
        <w:tc>
          <w:tcPr>
            <w:tcW w:w="1709" w:type="dxa"/>
            <w:vAlign w:val="center"/>
          </w:tcPr>
          <w:p w14:paraId="764ADEE6" w14:textId="60B58D08" w:rsidR="008C1CCE" w:rsidRPr="00116BDF" w:rsidRDefault="008C1CCE" w:rsidP="00116BDF">
            <w:pPr>
              <w:jc w:val="center"/>
              <w:rPr>
                <w:rFonts w:ascii="Times New Roman" w:hAnsi="Times New Roman"/>
                <w:color w:val="00000A"/>
                <w:sz w:val="20"/>
                <w:szCs w:val="20"/>
              </w:rPr>
            </w:pPr>
            <w:r>
              <w:rPr>
                <w:rFonts w:ascii="Times New Roman" w:hAnsi="Times New Roman"/>
                <w:color w:val="00000A"/>
                <w:sz w:val="20"/>
                <w:szCs w:val="20"/>
              </w:rPr>
              <w:t>-</w:t>
            </w:r>
          </w:p>
        </w:tc>
      </w:tr>
      <w:tr w:rsidR="008C1CCE" w:rsidRPr="00116BDF" w14:paraId="0E8B4215" w14:textId="77777777" w:rsidTr="008C1CCE">
        <w:trPr>
          <w:jc w:val="center"/>
        </w:trPr>
        <w:tc>
          <w:tcPr>
            <w:tcW w:w="1578" w:type="dxa"/>
            <w:vAlign w:val="center"/>
          </w:tcPr>
          <w:p w14:paraId="4E4D9DFB" w14:textId="0B7A1C2E" w:rsidR="008C1CCE" w:rsidRPr="00116BDF" w:rsidRDefault="008C1CCE" w:rsidP="00DF7BEA">
            <w:pPr>
              <w:jc w:val="center"/>
              <w:rPr>
                <w:rFonts w:ascii="Times New Roman" w:hAnsi="Times New Roman"/>
                <w:color w:val="00000A"/>
                <w:sz w:val="20"/>
                <w:szCs w:val="20"/>
              </w:rPr>
            </w:pPr>
            <w:r>
              <w:rPr>
                <w:rFonts w:ascii="Times New Roman" w:hAnsi="Times New Roman"/>
                <w:color w:val="00000A"/>
                <w:sz w:val="20"/>
                <w:szCs w:val="20"/>
              </w:rPr>
              <w:t>S</w:t>
            </w:r>
            <w:r w:rsidR="00DF7BEA">
              <w:rPr>
                <w:rFonts w:ascii="Times New Roman" w:hAnsi="Times New Roman"/>
                <w:color w:val="00000A"/>
                <w:sz w:val="20"/>
                <w:szCs w:val="20"/>
              </w:rPr>
              <w:t>alas</w:t>
            </w:r>
            <w:r>
              <w:rPr>
                <w:rFonts w:ascii="Times New Roman" w:hAnsi="Times New Roman"/>
                <w:color w:val="00000A"/>
                <w:sz w:val="20"/>
                <w:szCs w:val="20"/>
              </w:rPr>
              <w:t xml:space="preserve"> 02</w:t>
            </w:r>
            <w:r w:rsidR="00DF7BEA">
              <w:rPr>
                <w:rFonts w:ascii="Times New Roman" w:hAnsi="Times New Roman"/>
                <w:color w:val="00000A"/>
                <w:sz w:val="20"/>
                <w:szCs w:val="20"/>
              </w:rPr>
              <w:t xml:space="preserve"> e 03</w:t>
            </w:r>
          </w:p>
        </w:tc>
        <w:tc>
          <w:tcPr>
            <w:tcW w:w="3472" w:type="dxa"/>
            <w:vAlign w:val="center"/>
          </w:tcPr>
          <w:p w14:paraId="06109984" w14:textId="2ECA660F" w:rsidR="008C1CCE" w:rsidRDefault="008C1CCE" w:rsidP="00116BDF">
            <w:pPr>
              <w:jc w:val="center"/>
              <w:rPr>
                <w:rFonts w:ascii="Times New Roman" w:hAnsi="Times New Roman"/>
                <w:color w:val="00000A"/>
                <w:sz w:val="20"/>
                <w:szCs w:val="20"/>
              </w:rPr>
            </w:pPr>
            <w:r>
              <w:rPr>
                <w:rFonts w:ascii="Times New Roman" w:hAnsi="Times New Roman"/>
                <w:color w:val="00000A"/>
                <w:sz w:val="20"/>
                <w:szCs w:val="20"/>
              </w:rPr>
              <w:t xml:space="preserve">- 01 Balcão de Granito </w:t>
            </w:r>
          </w:p>
          <w:p w14:paraId="6697C29C" w14:textId="77777777" w:rsidR="008C1CCE" w:rsidRDefault="008C1CCE" w:rsidP="008C1CCE">
            <w:pPr>
              <w:jc w:val="center"/>
              <w:rPr>
                <w:rFonts w:ascii="Times New Roman" w:hAnsi="Times New Roman"/>
                <w:color w:val="00000A"/>
                <w:sz w:val="20"/>
                <w:szCs w:val="20"/>
              </w:rPr>
            </w:pPr>
            <w:r>
              <w:rPr>
                <w:rFonts w:ascii="Times New Roman" w:hAnsi="Times New Roman"/>
                <w:color w:val="00000A"/>
                <w:sz w:val="20"/>
                <w:szCs w:val="20"/>
              </w:rPr>
              <w:t>- 01 Pia de Granito com 04 cubas de aço inox e 04 torneiras</w:t>
            </w:r>
          </w:p>
          <w:p w14:paraId="32DE56DC" w14:textId="36F660AD" w:rsidR="00DF7BEA" w:rsidRDefault="00020615" w:rsidP="008C1CCE">
            <w:pPr>
              <w:jc w:val="center"/>
              <w:rPr>
                <w:rFonts w:ascii="Times New Roman" w:hAnsi="Times New Roman"/>
                <w:color w:val="00000A"/>
                <w:sz w:val="20"/>
                <w:szCs w:val="20"/>
              </w:rPr>
            </w:pPr>
            <w:r>
              <w:rPr>
                <w:rFonts w:ascii="Times New Roman" w:hAnsi="Times New Roman"/>
                <w:color w:val="00000A"/>
                <w:sz w:val="20"/>
                <w:szCs w:val="20"/>
              </w:rPr>
              <w:t>- 05 C</w:t>
            </w:r>
            <w:r w:rsidR="00DF7BEA">
              <w:rPr>
                <w:rFonts w:ascii="Times New Roman" w:hAnsi="Times New Roman"/>
                <w:color w:val="00000A"/>
                <w:sz w:val="20"/>
                <w:szCs w:val="20"/>
              </w:rPr>
              <w:t>huveiros de plástico</w:t>
            </w:r>
          </w:p>
          <w:p w14:paraId="39A4E5F5" w14:textId="66EC945B" w:rsidR="00DF7BEA" w:rsidRDefault="00020615" w:rsidP="008C1CCE">
            <w:pPr>
              <w:jc w:val="center"/>
              <w:rPr>
                <w:rFonts w:ascii="Times New Roman" w:hAnsi="Times New Roman"/>
                <w:color w:val="00000A"/>
                <w:sz w:val="20"/>
                <w:szCs w:val="20"/>
              </w:rPr>
            </w:pPr>
            <w:r>
              <w:rPr>
                <w:rFonts w:ascii="Times New Roman" w:hAnsi="Times New Roman"/>
                <w:color w:val="00000A"/>
                <w:sz w:val="20"/>
                <w:szCs w:val="20"/>
              </w:rPr>
              <w:t>- 01 T</w:t>
            </w:r>
            <w:r w:rsidR="00DF7BEA">
              <w:rPr>
                <w:rFonts w:ascii="Times New Roman" w:hAnsi="Times New Roman"/>
                <w:color w:val="00000A"/>
                <w:sz w:val="20"/>
                <w:szCs w:val="20"/>
              </w:rPr>
              <w:t>orneira de jardim com duas saídas de água</w:t>
            </w:r>
          </w:p>
          <w:p w14:paraId="131DF550" w14:textId="4AEC3EAE" w:rsidR="00DF7BEA" w:rsidRDefault="00DF7BEA" w:rsidP="008C1CCE">
            <w:pPr>
              <w:jc w:val="center"/>
              <w:rPr>
                <w:rFonts w:ascii="Times New Roman" w:hAnsi="Times New Roman"/>
                <w:color w:val="00000A"/>
                <w:sz w:val="20"/>
                <w:szCs w:val="20"/>
              </w:rPr>
            </w:pPr>
            <w:r>
              <w:rPr>
                <w:rFonts w:ascii="Times New Roman" w:hAnsi="Times New Roman"/>
                <w:color w:val="00000A"/>
                <w:sz w:val="20"/>
                <w:szCs w:val="20"/>
              </w:rPr>
              <w:t xml:space="preserve">- 02 </w:t>
            </w:r>
            <w:r w:rsidR="00020615">
              <w:rPr>
                <w:rFonts w:ascii="Times New Roman" w:hAnsi="Times New Roman"/>
                <w:color w:val="00000A"/>
                <w:sz w:val="20"/>
                <w:szCs w:val="20"/>
              </w:rPr>
              <w:t>I</w:t>
            </w:r>
            <w:r>
              <w:rPr>
                <w:rFonts w:ascii="Times New Roman" w:hAnsi="Times New Roman"/>
                <w:color w:val="00000A"/>
                <w:sz w:val="20"/>
                <w:szCs w:val="20"/>
              </w:rPr>
              <w:t>nterruptores</w:t>
            </w:r>
          </w:p>
          <w:p w14:paraId="6B5B94EB" w14:textId="3C9B42CE" w:rsidR="00DF7BEA" w:rsidRDefault="00020615" w:rsidP="00DF7BEA">
            <w:pPr>
              <w:jc w:val="center"/>
              <w:rPr>
                <w:rFonts w:ascii="Times New Roman" w:hAnsi="Times New Roman"/>
                <w:color w:val="00000A"/>
                <w:sz w:val="20"/>
                <w:szCs w:val="20"/>
              </w:rPr>
            </w:pPr>
            <w:r>
              <w:rPr>
                <w:rFonts w:ascii="Times New Roman" w:hAnsi="Times New Roman"/>
                <w:color w:val="00000A"/>
                <w:sz w:val="20"/>
                <w:szCs w:val="20"/>
              </w:rPr>
              <w:t>- 16 T</w:t>
            </w:r>
            <w:r w:rsidR="00DF7BEA">
              <w:rPr>
                <w:rFonts w:ascii="Times New Roman" w:hAnsi="Times New Roman"/>
                <w:color w:val="00000A"/>
                <w:sz w:val="20"/>
                <w:szCs w:val="20"/>
              </w:rPr>
              <w:t xml:space="preserve">omadas de energia (14 sistema energético novo, 02 no sistema energético antigo e 01 telefone) </w:t>
            </w:r>
          </w:p>
          <w:p w14:paraId="12B2880B" w14:textId="67B4EE27" w:rsidR="00DF7BEA" w:rsidRPr="00116BDF" w:rsidRDefault="00DF7BEA" w:rsidP="00020615">
            <w:pPr>
              <w:jc w:val="center"/>
              <w:rPr>
                <w:rFonts w:ascii="Times New Roman" w:hAnsi="Times New Roman"/>
                <w:color w:val="00000A"/>
                <w:sz w:val="20"/>
                <w:szCs w:val="20"/>
              </w:rPr>
            </w:pPr>
            <w:r>
              <w:rPr>
                <w:rFonts w:ascii="Times New Roman" w:hAnsi="Times New Roman"/>
                <w:color w:val="00000A"/>
                <w:sz w:val="20"/>
                <w:szCs w:val="20"/>
              </w:rPr>
              <w:t xml:space="preserve">- 04 </w:t>
            </w:r>
            <w:r w:rsidR="00020615">
              <w:rPr>
                <w:rFonts w:ascii="Times New Roman" w:hAnsi="Times New Roman"/>
                <w:color w:val="00000A"/>
                <w:sz w:val="20"/>
                <w:szCs w:val="20"/>
              </w:rPr>
              <w:t>P</w:t>
            </w:r>
            <w:r>
              <w:rPr>
                <w:rFonts w:ascii="Times New Roman" w:hAnsi="Times New Roman"/>
                <w:color w:val="00000A"/>
                <w:sz w:val="20"/>
                <w:szCs w:val="20"/>
              </w:rPr>
              <w:t>ontos de luz para 02 lâmpadas florescentes, cada.</w:t>
            </w:r>
          </w:p>
        </w:tc>
        <w:tc>
          <w:tcPr>
            <w:tcW w:w="2197" w:type="dxa"/>
            <w:vAlign w:val="center"/>
          </w:tcPr>
          <w:p w14:paraId="0667C1E4" w14:textId="2FDBDF5C" w:rsidR="008C1CCE" w:rsidRPr="00116BDF" w:rsidRDefault="00DF7BEA" w:rsidP="00116BDF">
            <w:pPr>
              <w:jc w:val="center"/>
              <w:rPr>
                <w:rFonts w:ascii="Times New Roman" w:hAnsi="Times New Roman"/>
                <w:color w:val="00000A"/>
                <w:sz w:val="20"/>
                <w:szCs w:val="20"/>
              </w:rPr>
            </w:pPr>
            <w:r>
              <w:rPr>
                <w:rFonts w:ascii="Times New Roman" w:hAnsi="Times New Roman"/>
                <w:color w:val="00000A"/>
                <w:sz w:val="20"/>
                <w:szCs w:val="20"/>
              </w:rPr>
              <w:t>Ativa com todos os equipamentos em funcionamento</w:t>
            </w:r>
          </w:p>
        </w:tc>
        <w:tc>
          <w:tcPr>
            <w:tcW w:w="1709" w:type="dxa"/>
            <w:vAlign w:val="center"/>
          </w:tcPr>
          <w:p w14:paraId="5585F16A" w14:textId="77777777" w:rsidR="008C1CCE" w:rsidRPr="00116BDF" w:rsidRDefault="008C1CCE" w:rsidP="00116BDF">
            <w:pPr>
              <w:jc w:val="center"/>
              <w:rPr>
                <w:rFonts w:ascii="Times New Roman" w:hAnsi="Times New Roman"/>
                <w:color w:val="00000A"/>
                <w:sz w:val="20"/>
                <w:szCs w:val="20"/>
              </w:rPr>
            </w:pPr>
          </w:p>
        </w:tc>
      </w:tr>
      <w:tr w:rsidR="008C1CCE" w:rsidRPr="00116BDF" w14:paraId="2765B2F5" w14:textId="77777777" w:rsidTr="008C1CCE">
        <w:trPr>
          <w:jc w:val="center"/>
        </w:trPr>
        <w:tc>
          <w:tcPr>
            <w:tcW w:w="1578" w:type="dxa"/>
            <w:vAlign w:val="center"/>
          </w:tcPr>
          <w:p w14:paraId="0F72D98D" w14:textId="2F46D501" w:rsidR="008C1CCE" w:rsidRPr="00116BDF" w:rsidRDefault="00DF7BEA" w:rsidP="00116BDF">
            <w:pPr>
              <w:jc w:val="center"/>
              <w:rPr>
                <w:rFonts w:ascii="Times New Roman" w:hAnsi="Times New Roman"/>
                <w:color w:val="00000A"/>
                <w:sz w:val="20"/>
                <w:szCs w:val="20"/>
              </w:rPr>
            </w:pPr>
            <w:r>
              <w:rPr>
                <w:rFonts w:ascii="Times New Roman" w:hAnsi="Times New Roman"/>
                <w:color w:val="00000A"/>
                <w:sz w:val="20"/>
                <w:szCs w:val="20"/>
              </w:rPr>
              <w:t>Sala 04</w:t>
            </w:r>
          </w:p>
        </w:tc>
        <w:tc>
          <w:tcPr>
            <w:tcW w:w="3472" w:type="dxa"/>
            <w:vAlign w:val="center"/>
          </w:tcPr>
          <w:p w14:paraId="603EF34F" w14:textId="4B75B5F9" w:rsidR="008C1CCE" w:rsidRDefault="00DF7BEA" w:rsidP="00116BDF">
            <w:pPr>
              <w:jc w:val="center"/>
              <w:rPr>
                <w:rFonts w:ascii="Times New Roman" w:hAnsi="Times New Roman"/>
                <w:color w:val="00000A"/>
                <w:sz w:val="20"/>
                <w:szCs w:val="20"/>
              </w:rPr>
            </w:pPr>
            <w:r>
              <w:rPr>
                <w:rFonts w:ascii="Times New Roman" w:hAnsi="Times New Roman"/>
                <w:color w:val="00000A"/>
                <w:sz w:val="20"/>
                <w:szCs w:val="20"/>
              </w:rPr>
              <w:t xml:space="preserve">- 02 </w:t>
            </w:r>
            <w:r w:rsidR="00020615">
              <w:rPr>
                <w:rFonts w:ascii="Times New Roman" w:hAnsi="Times New Roman"/>
                <w:color w:val="00000A"/>
                <w:sz w:val="20"/>
                <w:szCs w:val="20"/>
              </w:rPr>
              <w:t>A</w:t>
            </w:r>
            <w:r>
              <w:rPr>
                <w:rFonts w:ascii="Times New Roman" w:hAnsi="Times New Roman"/>
                <w:color w:val="00000A"/>
                <w:sz w:val="20"/>
                <w:szCs w:val="20"/>
              </w:rPr>
              <w:t xml:space="preserve">parelhos de ar condicionado </w:t>
            </w:r>
            <w:r w:rsidR="00D56A8B">
              <w:rPr>
                <w:rFonts w:ascii="Times New Roman" w:hAnsi="Times New Roman"/>
                <w:color w:val="00000A"/>
                <w:sz w:val="20"/>
                <w:szCs w:val="20"/>
              </w:rPr>
              <w:t xml:space="preserve">tipo </w:t>
            </w:r>
            <w:r>
              <w:rPr>
                <w:rFonts w:ascii="Times New Roman" w:hAnsi="Times New Roman"/>
                <w:color w:val="00000A"/>
                <w:sz w:val="20"/>
                <w:szCs w:val="20"/>
              </w:rPr>
              <w:t xml:space="preserve">Split </w:t>
            </w:r>
            <w:r w:rsidR="00D56A8B">
              <w:rPr>
                <w:rFonts w:ascii="Times New Roman" w:hAnsi="Times New Roman"/>
                <w:color w:val="00000A"/>
                <w:sz w:val="20"/>
                <w:szCs w:val="20"/>
              </w:rPr>
              <w:t xml:space="preserve">da marca </w:t>
            </w:r>
            <w:r>
              <w:rPr>
                <w:rFonts w:ascii="Times New Roman" w:hAnsi="Times New Roman"/>
                <w:color w:val="00000A"/>
                <w:sz w:val="20"/>
                <w:szCs w:val="20"/>
              </w:rPr>
              <w:t>Eletrolux</w:t>
            </w:r>
          </w:p>
          <w:p w14:paraId="755DB72E" w14:textId="77777777" w:rsidR="00DF7BEA" w:rsidRDefault="00DF7BEA" w:rsidP="00116BDF">
            <w:pPr>
              <w:jc w:val="center"/>
              <w:rPr>
                <w:rFonts w:ascii="Times New Roman" w:hAnsi="Times New Roman"/>
                <w:color w:val="00000A"/>
                <w:sz w:val="20"/>
                <w:szCs w:val="20"/>
              </w:rPr>
            </w:pPr>
            <w:r>
              <w:rPr>
                <w:rFonts w:ascii="Times New Roman" w:hAnsi="Times New Roman"/>
                <w:color w:val="00000A"/>
                <w:sz w:val="20"/>
                <w:szCs w:val="20"/>
              </w:rPr>
              <w:t>- 01 interruptor</w:t>
            </w:r>
          </w:p>
          <w:p w14:paraId="00ABDA0D" w14:textId="21965D65" w:rsidR="00DF7BEA" w:rsidRDefault="00DF7BEA" w:rsidP="00DF7BEA">
            <w:pPr>
              <w:jc w:val="center"/>
              <w:rPr>
                <w:rFonts w:ascii="Times New Roman" w:hAnsi="Times New Roman"/>
                <w:color w:val="00000A"/>
                <w:sz w:val="20"/>
                <w:szCs w:val="20"/>
              </w:rPr>
            </w:pPr>
            <w:r>
              <w:rPr>
                <w:rFonts w:ascii="Times New Roman" w:hAnsi="Times New Roman"/>
                <w:color w:val="00000A"/>
                <w:sz w:val="20"/>
                <w:szCs w:val="20"/>
              </w:rPr>
              <w:t xml:space="preserve">- 06 </w:t>
            </w:r>
            <w:r w:rsidR="00020615">
              <w:rPr>
                <w:rFonts w:ascii="Times New Roman" w:hAnsi="Times New Roman"/>
                <w:color w:val="00000A"/>
                <w:sz w:val="20"/>
                <w:szCs w:val="20"/>
              </w:rPr>
              <w:t>T</w:t>
            </w:r>
            <w:r>
              <w:rPr>
                <w:rFonts w:ascii="Times New Roman" w:hAnsi="Times New Roman"/>
                <w:color w:val="00000A"/>
                <w:sz w:val="20"/>
                <w:szCs w:val="20"/>
              </w:rPr>
              <w:t>omadas de energia (03 sistema energético novo, 02 sistema energético antigo e 01 telefone)</w:t>
            </w:r>
          </w:p>
          <w:p w14:paraId="4410B95C" w14:textId="5A8987D8" w:rsidR="00DF7BEA" w:rsidRPr="00116BDF" w:rsidRDefault="00DF7BEA" w:rsidP="00020615">
            <w:pPr>
              <w:jc w:val="center"/>
              <w:rPr>
                <w:rFonts w:ascii="Times New Roman" w:hAnsi="Times New Roman"/>
                <w:color w:val="00000A"/>
                <w:sz w:val="20"/>
                <w:szCs w:val="20"/>
              </w:rPr>
            </w:pPr>
            <w:r>
              <w:rPr>
                <w:rFonts w:ascii="Times New Roman" w:hAnsi="Times New Roman"/>
                <w:color w:val="00000A"/>
                <w:sz w:val="20"/>
                <w:szCs w:val="20"/>
              </w:rPr>
              <w:t xml:space="preserve">- 02 </w:t>
            </w:r>
            <w:r w:rsidR="00020615">
              <w:rPr>
                <w:rFonts w:ascii="Times New Roman" w:hAnsi="Times New Roman"/>
                <w:color w:val="00000A"/>
                <w:sz w:val="20"/>
                <w:szCs w:val="20"/>
              </w:rPr>
              <w:t>P</w:t>
            </w:r>
            <w:r>
              <w:rPr>
                <w:rFonts w:ascii="Times New Roman" w:hAnsi="Times New Roman"/>
                <w:color w:val="00000A"/>
                <w:sz w:val="20"/>
                <w:szCs w:val="20"/>
              </w:rPr>
              <w:t>ontos de luz para 02 lâmpadas florescentes, cada.</w:t>
            </w:r>
          </w:p>
        </w:tc>
        <w:tc>
          <w:tcPr>
            <w:tcW w:w="2197" w:type="dxa"/>
            <w:vAlign w:val="center"/>
          </w:tcPr>
          <w:p w14:paraId="373C6491" w14:textId="78D6D607" w:rsidR="008C1CCE" w:rsidRPr="00116BDF" w:rsidRDefault="00DF7BEA" w:rsidP="00116BDF">
            <w:pPr>
              <w:jc w:val="center"/>
              <w:rPr>
                <w:rFonts w:ascii="Times New Roman" w:hAnsi="Times New Roman"/>
                <w:color w:val="00000A"/>
                <w:sz w:val="20"/>
                <w:szCs w:val="20"/>
              </w:rPr>
            </w:pPr>
            <w:r>
              <w:rPr>
                <w:rFonts w:ascii="Times New Roman" w:hAnsi="Times New Roman"/>
                <w:color w:val="00000A"/>
                <w:sz w:val="20"/>
                <w:szCs w:val="20"/>
              </w:rPr>
              <w:t>Ativa com todos os equipamentos em funcionamento</w:t>
            </w:r>
          </w:p>
        </w:tc>
        <w:tc>
          <w:tcPr>
            <w:tcW w:w="1709" w:type="dxa"/>
            <w:vAlign w:val="center"/>
          </w:tcPr>
          <w:p w14:paraId="22EADE7A" w14:textId="77777777" w:rsidR="008C1CCE" w:rsidRPr="00116BDF" w:rsidRDefault="008C1CCE" w:rsidP="00116BDF">
            <w:pPr>
              <w:jc w:val="center"/>
              <w:rPr>
                <w:rFonts w:ascii="Times New Roman" w:hAnsi="Times New Roman"/>
                <w:color w:val="00000A"/>
                <w:sz w:val="20"/>
                <w:szCs w:val="20"/>
              </w:rPr>
            </w:pPr>
          </w:p>
        </w:tc>
      </w:tr>
      <w:tr w:rsidR="008C1CCE" w:rsidRPr="00116BDF" w14:paraId="50C1788A" w14:textId="77777777" w:rsidTr="008C1CCE">
        <w:trPr>
          <w:jc w:val="center"/>
        </w:trPr>
        <w:tc>
          <w:tcPr>
            <w:tcW w:w="1578" w:type="dxa"/>
            <w:vAlign w:val="center"/>
          </w:tcPr>
          <w:p w14:paraId="038F232B" w14:textId="44A3E191" w:rsidR="008C1CCE" w:rsidRPr="00116BDF" w:rsidRDefault="00D56A8B" w:rsidP="00116BDF">
            <w:pPr>
              <w:jc w:val="center"/>
              <w:rPr>
                <w:rFonts w:ascii="Times New Roman" w:hAnsi="Times New Roman"/>
                <w:color w:val="00000A"/>
                <w:sz w:val="20"/>
                <w:szCs w:val="20"/>
              </w:rPr>
            </w:pPr>
            <w:r>
              <w:rPr>
                <w:rFonts w:ascii="Times New Roman" w:hAnsi="Times New Roman"/>
                <w:color w:val="00000A"/>
                <w:sz w:val="20"/>
                <w:szCs w:val="20"/>
              </w:rPr>
              <w:t>Sala 05</w:t>
            </w:r>
          </w:p>
        </w:tc>
        <w:tc>
          <w:tcPr>
            <w:tcW w:w="3472" w:type="dxa"/>
            <w:vAlign w:val="center"/>
          </w:tcPr>
          <w:p w14:paraId="4C45B64F" w14:textId="0A142D03" w:rsidR="008C1CCE" w:rsidRDefault="00020615" w:rsidP="00116BDF">
            <w:pPr>
              <w:jc w:val="center"/>
              <w:rPr>
                <w:rFonts w:ascii="Times New Roman" w:hAnsi="Times New Roman"/>
                <w:color w:val="00000A"/>
                <w:sz w:val="20"/>
                <w:szCs w:val="20"/>
              </w:rPr>
            </w:pPr>
            <w:r>
              <w:rPr>
                <w:rFonts w:ascii="Times New Roman" w:hAnsi="Times New Roman"/>
                <w:color w:val="00000A"/>
                <w:sz w:val="20"/>
                <w:szCs w:val="20"/>
              </w:rPr>
              <w:t>- 02 A</w:t>
            </w:r>
            <w:r w:rsidR="00D56A8B">
              <w:rPr>
                <w:rFonts w:ascii="Times New Roman" w:hAnsi="Times New Roman"/>
                <w:color w:val="00000A"/>
                <w:sz w:val="20"/>
                <w:szCs w:val="20"/>
              </w:rPr>
              <w:t>parelhos de ar condicionado tipo Split da marca Komeco</w:t>
            </w:r>
          </w:p>
          <w:p w14:paraId="3FE0867D" w14:textId="4316C0F0" w:rsidR="00D56A8B" w:rsidRDefault="00020615" w:rsidP="00116BDF">
            <w:pPr>
              <w:jc w:val="center"/>
              <w:rPr>
                <w:rFonts w:ascii="Times New Roman" w:hAnsi="Times New Roman"/>
                <w:color w:val="00000A"/>
                <w:sz w:val="20"/>
                <w:szCs w:val="20"/>
              </w:rPr>
            </w:pPr>
            <w:r>
              <w:rPr>
                <w:rFonts w:ascii="Times New Roman" w:hAnsi="Times New Roman"/>
                <w:color w:val="00000A"/>
                <w:sz w:val="20"/>
                <w:szCs w:val="20"/>
              </w:rPr>
              <w:t>- 01 I</w:t>
            </w:r>
            <w:r w:rsidR="00D56A8B">
              <w:rPr>
                <w:rFonts w:ascii="Times New Roman" w:hAnsi="Times New Roman"/>
                <w:color w:val="00000A"/>
                <w:sz w:val="20"/>
                <w:szCs w:val="20"/>
              </w:rPr>
              <w:t>nterruptor</w:t>
            </w:r>
          </w:p>
          <w:p w14:paraId="2A9B2EC9" w14:textId="711C65DA" w:rsidR="00D56A8B" w:rsidRDefault="00D56A8B" w:rsidP="00D56A8B">
            <w:pPr>
              <w:jc w:val="center"/>
              <w:rPr>
                <w:rFonts w:ascii="Times New Roman" w:hAnsi="Times New Roman"/>
                <w:color w:val="00000A"/>
                <w:sz w:val="20"/>
                <w:szCs w:val="20"/>
              </w:rPr>
            </w:pPr>
            <w:r>
              <w:rPr>
                <w:rFonts w:ascii="Times New Roman" w:hAnsi="Times New Roman"/>
                <w:color w:val="00000A"/>
                <w:sz w:val="20"/>
                <w:szCs w:val="20"/>
              </w:rPr>
              <w:t>- 05</w:t>
            </w:r>
            <w:r w:rsidR="00020615">
              <w:rPr>
                <w:rFonts w:ascii="Times New Roman" w:hAnsi="Times New Roman"/>
                <w:color w:val="00000A"/>
                <w:sz w:val="20"/>
                <w:szCs w:val="20"/>
              </w:rPr>
              <w:t xml:space="preserve"> T</w:t>
            </w:r>
            <w:r>
              <w:rPr>
                <w:rFonts w:ascii="Times New Roman" w:hAnsi="Times New Roman"/>
                <w:color w:val="00000A"/>
                <w:sz w:val="20"/>
                <w:szCs w:val="20"/>
              </w:rPr>
              <w:t>omadas de energia (sistema energético novo)</w:t>
            </w:r>
          </w:p>
          <w:p w14:paraId="2544EB02" w14:textId="639DFF0A" w:rsidR="00D56A8B" w:rsidRPr="00116BDF" w:rsidRDefault="00D56A8B" w:rsidP="00020615">
            <w:pPr>
              <w:jc w:val="center"/>
              <w:rPr>
                <w:rFonts w:ascii="Times New Roman" w:hAnsi="Times New Roman"/>
                <w:color w:val="00000A"/>
                <w:sz w:val="20"/>
                <w:szCs w:val="20"/>
              </w:rPr>
            </w:pPr>
            <w:r>
              <w:rPr>
                <w:rFonts w:ascii="Times New Roman" w:hAnsi="Times New Roman"/>
                <w:color w:val="00000A"/>
                <w:sz w:val="20"/>
                <w:szCs w:val="20"/>
              </w:rPr>
              <w:t xml:space="preserve">- 09 </w:t>
            </w:r>
            <w:r w:rsidR="00020615">
              <w:rPr>
                <w:rFonts w:ascii="Times New Roman" w:hAnsi="Times New Roman"/>
                <w:color w:val="00000A"/>
                <w:sz w:val="20"/>
                <w:szCs w:val="20"/>
              </w:rPr>
              <w:t>P</w:t>
            </w:r>
            <w:r>
              <w:rPr>
                <w:rFonts w:ascii="Times New Roman" w:hAnsi="Times New Roman"/>
                <w:color w:val="00000A"/>
                <w:sz w:val="20"/>
                <w:szCs w:val="20"/>
              </w:rPr>
              <w:t>ontos de luz para 02 lâmpadas florescentes, cada.</w:t>
            </w:r>
          </w:p>
        </w:tc>
        <w:tc>
          <w:tcPr>
            <w:tcW w:w="2197" w:type="dxa"/>
            <w:vAlign w:val="center"/>
          </w:tcPr>
          <w:p w14:paraId="5BC721BE" w14:textId="6971F28D" w:rsidR="008C1CCE" w:rsidRPr="00116BDF" w:rsidRDefault="00D56A8B" w:rsidP="00116BDF">
            <w:pPr>
              <w:jc w:val="center"/>
              <w:rPr>
                <w:rFonts w:ascii="Times New Roman" w:hAnsi="Times New Roman"/>
                <w:color w:val="00000A"/>
                <w:sz w:val="20"/>
                <w:szCs w:val="20"/>
              </w:rPr>
            </w:pPr>
            <w:r>
              <w:rPr>
                <w:rFonts w:ascii="Times New Roman" w:hAnsi="Times New Roman"/>
                <w:color w:val="00000A"/>
                <w:sz w:val="20"/>
                <w:szCs w:val="20"/>
              </w:rPr>
              <w:t>Ativa com todos os equipamentos em funcionamento</w:t>
            </w:r>
          </w:p>
        </w:tc>
        <w:tc>
          <w:tcPr>
            <w:tcW w:w="1709" w:type="dxa"/>
            <w:vAlign w:val="center"/>
          </w:tcPr>
          <w:p w14:paraId="01666871" w14:textId="77777777" w:rsidR="008C1CCE" w:rsidRPr="00116BDF" w:rsidRDefault="008C1CCE" w:rsidP="00116BDF">
            <w:pPr>
              <w:jc w:val="center"/>
              <w:rPr>
                <w:rFonts w:ascii="Times New Roman" w:hAnsi="Times New Roman"/>
                <w:color w:val="00000A"/>
                <w:sz w:val="20"/>
                <w:szCs w:val="20"/>
              </w:rPr>
            </w:pPr>
          </w:p>
        </w:tc>
      </w:tr>
      <w:tr w:rsidR="00D56A8B" w:rsidRPr="00116BDF" w14:paraId="3983DA5D" w14:textId="77777777" w:rsidTr="008C1CCE">
        <w:trPr>
          <w:jc w:val="center"/>
        </w:trPr>
        <w:tc>
          <w:tcPr>
            <w:tcW w:w="1578" w:type="dxa"/>
            <w:vAlign w:val="center"/>
          </w:tcPr>
          <w:p w14:paraId="7A4A233D" w14:textId="1311679A" w:rsidR="00D56A8B" w:rsidRDefault="00D56A8B" w:rsidP="00116BDF">
            <w:pPr>
              <w:jc w:val="center"/>
              <w:rPr>
                <w:rFonts w:ascii="Times New Roman" w:hAnsi="Times New Roman"/>
                <w:color w:val="00000A"/>
                <w:sz w:val="20"/>
                <w:szCs w:val="20"/>
              </w:rPr>
            </w:pPr>
            <w:r>
              <w:rPr>
                <w:rFonts w:ascii="Times New Roman" w:hAnsi="Times New Roman"/>
                <w:color w:val="00000A"/>
                <w:sz w:val="20"/>
                <w:szCs w:val="20"/>
              </w:rPr>
              <w:t>Sala 06</w:t>
            </w:r>
          </w:p>
        </w:tc>
        <w:tc>
          <w:tcPr>
            <w:tcW w:w="3472" w:type="dxa"/>
            <w:vAlign w:val="center"/>
          </w:tcPr>
          <w:p w14:paraId="6C01FC4C" w14:textId="3205EFA6" w:rsidR="00D56A8B" w:rsidRDefault="00D56A8B" w:rsidP="00116BDF">
            <w:pPr>
              <w:jc w:val="center"/>
              <w:rPr>
                <w:rFonts w:ascii="Times New Roman" w:hAnsi="Times New Roman"/>
                <w:color w:val="00000A"/>
                <w:sz w:val="20"/>
                <w:szCs w:val="20"/>
              </w:rPr>
            </w:pPr>
            <w:r>
              <w:rPr>
                <w:rFonts w:ascii="Times New Roman" w:hAnsi="Times New Roman"/>
                <w:color w:val="00000A"/>
                <w:sz w:val="20"/>
                <w:szCs w:val="20"/>
              </w:rPr>
              <w:t>- 0</w:t>
            </w:r>
            <w:r w:rsidR="00020615">
              <w:rPr>
                <w:rFonts w:ascii="Times New Roman" w:hAnsi="Times New Roman"/>
                <w:color w:val="00000A"/>
                <w:sz w:val="20"/>
                <w:szCs w:val="20"/>
              </w:rPr>
              <w:t>2 A</w:t>
            </w:r>
            <w:r>
              <w:rPr>
                <w:rFonts w:ascii="Times New Roman" w:hAnsi="Times New Roman"/>
                <w:color w:val="00000A"/>
                <w:sz w:val="20"/>
                <w:szCs w:val="20"/>
              </w:rPr>
              <w:t>parelhos de ar condicionado tipo Split da marca Komeco</w:t>
            </w:r>
          </w:p>
          <w:p w14:paraId="2338EEC4" w14:textId="0B44ED31" w:rsidR="00D56A8B" w:rsidRDefault="00D56A8B" w:rsidP="00116BDF">
            <w:pPr>
              <w:jc w:val="center"/>
              <w:rPr>
                <w:rFonts w:ascii="Times New Roman" w:hAnsi="Times New Roman"/>
                <w:color w:val="00000A"/>
                <w:sz w:val="20"/>
                <w:szCs w:val="20"/>
              </w:rPr>
            </w:pPr>
            <w:r>
              <w:rPr>
                <w:rFonts w:ascii="Times New Roman" w:hAnsi="Times New Roman"/>
                <w:color w:val="00000A"/>
                <w:sz w:val="20"/>
                <w:szCs w:val="20"/>
              </w:rPr>
              <w:t xml:space="preserve">- 01 </w:t>
            </w:r>
            <w:r w:rsidR="00020615">
              <w:rPr>
                <w:rFonts w:ascii="Times New Roman" w:hAnsi="Times New Roman"/>
                <w:color w:val="00000A"/>
                <w:sz w:val="20"/>
                <w:szCs w:val="20"/>
              </w:rPr>
              <w:t>I</w:t>
            </w:r>
            <w:r>
              <w:rPr>
                <w:rFonts w:ascii="Times New Roman" w:hAnsi="Times New Roman"/>
                <w:color w:val="00000A"/>
                <w:sz w:val="20"/>
                <w:szCs w:val="20"/>
              </w:rPr>
              <w:t>nterruptor</w:t>
            </w:r>
          </w:p>
          <w:p w14:paraId="6B22A4E6" w14:textId="7D68834F" w:rsidR="00D56A8B" w:rsidRDefault="00020615" w:rsidP="00116BDF">
            <w:pPr>
              <w:jc w:val="center"/>
              <w:rPr>
                <w:rFonts w:ascii="Times New Roman" w:hAnsi="Times New Roman"/>
                <w:color w:val="00000A"/>
                <w:sz w:val="20"/>
                <w:szCs w:val="20"/>
              </w:rPr>
            </w:pPr>
            <w:r>
              <w:rPr>
                <w:rFonts w:ascii="Times New Roman" w:hAnsi="Times New Roman"/>
                <w:color w:val="00000A"/>
                <w:sz w:val="20"/>
                <w:szCs w:val="20"/>
              </w:rPr>
              <w:t>- 10 T</w:t>
            </w:r>
            <w:r w:rsidR="00D56A8B">
              <w:rPr>
                <w:rFonts w:ascii="Times New Roman" w:hAnsi="Times New Roman"/>
                <w:color w:val="00000A"/>
                <w:sz w:val="20"/>
                <w:szCs w:val="20"/>
              </w:rPr>
              <w:t>omadas de energia (09 sistema energético novo, 01 telefone)</w:t>
            </w:r>
          </w:p>
          <w:p w14:paraId="0936DCDD" w14:textId="0179B4C1" w:rsidR="00D56A8B" w:rsidRDefault="00D56A8B" w:rsidP="00116BDF">
            <w:pPr>
              <w:jc w:val="center"/>
              <w:rPr>
                <w:rFonts w:ascii="Times New Roman" w:hAnsi="Times New Roman"/>
                <w:color w:val="00000A"/>
                <w:sz w:val="20"/>
                <w:szCs w:val="20"/>
              </w:rPr>
            </w:pPr>
            <w:r>
              <w:rPr>
                <w:rFonts w:ascii="Times New Roman" w:hAnsi="Times New Roman"/>
                <w:color w:val="00000A"/>
                <w:sz w:val="20"/>
                <w:szCs w:val="20"/>
              </w:rPr>
              <w:t>- 09</w:t>
            </w:r>
            <w:r w:rsidR="00020615">
              <w:rPr>
                <w:rFonts w:ascii="Times New Roman" w:hAnsi="Times New Roman"/>
                <w:color w:val="00000A"/>
                <w:sz w:val="20"/>
                <w:szCs w:val="20"/>
              </w:rPr>
              <w:t xml:space="preserve"> P</w:t>
            </w:r>
            <w:r>
              <w:rPr>
                <w:rFonts w:ascii="Times New Roman" w:hAnsi="Times New Roman"/>
                <w:color w:val="00000A"/>
                <w:sz w:val="20"/>
                <w:szCs w:val="20"/>
              </w:rPr>
              <w:t>ontos de luz para 02 lâmpadas florescentes, cada.</w:t>
            </w:r>
          </w:p>
        </w:tc>
        <w:tc>
          <w:tcPr>
            <w:tcW w:w="2197" w:type="dxa"/>
            <w:vAlign w:val="center"/>
          </w:tcPr>
          <w:p w14:paraId="18C3CDF3" w14:textId="661224EF" w:rsidR="00D56A8B" w:rsidRDefault="00D56A8B" w:rsidP="00116BDF">
            <w:pPr>
              <w:jc w:val="center"/>
              <w:rPr>
                <w:rFonts w:ascii="Times New Roman" w:hAnsi="Times New Roman"/>
                <w:color w:val="00000A"/>
                <w:sz w:val="20"/>
                <w:szCs w:val="20"/>
              </w:rPr>
            </w:pPr>
            <w:r>
              <w:rPr>
                <w:rFonts w:ascii="Times New Roman" w:hAnsi="Times New Roman"/>
                <w:color w:val="00000A"/>
                <w:sz w:val="20"/>
                <w:szCs w:val="20"/>
              </w:rPr>
              <w:t>Ativa com todos os equipamentos em funcionamento</w:t>
            </w:r>
          </w:p>
        </w:tc>
        <w:tc>
          <w:tcPr>
            <w:tcW w:w="1709" w:type="dxa"/>
            <w:vAlign w:val="center"/>
          </w:tcPr>
          <w:p w14:paraId="2AC09794" w14:textId="77777777" w:rsidR="00D56A8B" w:rsidRPr="00116BDF" w:rsidRDefault="00D56A8B" w:rsidP="00116BDF">
            <w:pPr>
              <w:jc w:val="center"/>
              <w:rPr>
                <w:rFonts w:ascii="Times New Roman" w:hAnsi="Times New Roman"/>
                <w:color w:val="00000A"/>
                <w:sz w:val="20"/>
                <w:szCs w:val="20"/>
              </w:rPr>
            </w:pPr>
          </w:p>
        </w:tc>
      </w:tr>
      <w:tr w:rsidR="00D56A8B" w:rsidRPr="00116BDF" w14:paraId="2790C521" w14:textId="77777777" w:rsidTr="008C1CCE">
        <w:trPr>
          <w:jc w:val="center"/>
        </w:trPr>
        <w:tc>
          <w:tcPr>
            <w:tcW w:w="1578" w:type="dxa"/>
            <w:vAlign w:val="center"/>
          </w:tcPr>
          <w:p w14:paraId="2FF45E3A" w14:textId="007C92BA" w:rsidR="00D56A8B" w:rsidRDefault="00D56A8B" w:rsidP="00116BDF">
            <w:pPr>
              <w:jc w:val="center"/>
              <w:rPr>
                <w:rFonts w:ascii="Times New Roman" w:hAnsi="Times New Roman"/>
                <w:color w:val="00000A"/>
                <w:sz w:val="20"/>
                <w:szCs w:val="20"/>
              </w:rPr>
            </w:pPr>
            <w:r>
              <w:rPr>
                <w:rFonts w:ascii="Times New Roman" w:hAnsi="Times New Roman"/>
                <w:color w:val="00000A"/>
                <w:sz w:val="20"/>
                <w:szCs w:val="20"/>
              </w:rPr>
              <w:t>Sala 07</w:t>
            </w:r>
          </w:p>
        </w:tc>
        <w:tc>
          <w:tcPr>
            <w:tcW w:w="3472" w:type="dxa"/>
            <w:vAlign w:val="center"/>
          </w:tcPr>
          <w:p w14:paraId="2160E92C" w14:textId="7329823A" w:rsidR="00D56A8B" w:rsidRDefault="00020615" w:rsidP="00116BDF">
            <w:pPr>
              <w:jc w:val="center"/>
              <w:rPr>
                <w:rFonts w:ascii="Times New Roman" w:hAnsi="Times New Roman"/>
                <w:color w:val="00000A"/>
                <w:sz w:val="20"/>
                <w:szCs w:val="20"/>
              </w:rPr>
            </w:pPr>
            <w:r>
              <w:rPr>
                <w:rFonts w:ascii="Times New Roman" w:hAnsi="Times New Roman"/>
                <w:color w:val="00000A"/>
                <w:sz w:val="20"/>
                <w:szCs w:val="20"/>
              </w:rPr>
              <w:t>- 02 A</w:t>
            </w:r>
            <w:r w:rsidR="00D56A8B">
              <w:rPr>
                <w:rFonts w:ascii="Times New Roman" w:hAnsi="Times New Roman"/>
                <w:color w:val="00000A"/>
                <w:sz w:val="20"/>
                <w:szCs w:val="20"/>
              </w:rPr>
              <w:t>parelhos de ar condicionado tipo Split da marca Eletrolux</w:t>
            </w:r>
          </w:p>
          <w:p w14:paraId="6616D3C5" w14:textId="37B1AB02" w:rsidR="00D56A8B" w:rsidRDefault="00D56A8B" w:rsidP="00116BDF">
            <w:pPr>
              <w:jc w:val="center"/>
              <w:rPr>
                <w:rFonts w:ascii="Times New Roman" w:hAnsi="Times New Roman"/>
                <w:color w:val="00000A"/>
                <w:sz w:val="20"/>
                <w:szCs w:val="20"/>
              </w:rPr>
            </w:pPr>
            <w:r>
              <w:rPr>
                <w:rFonts w:ascii="Times New Roman" w:hAnsi="Times New Roman"/>
                <w:color w:val="00000A"/>
                <w:sz w:val="20"/>
                <w:szCs w:val="20"/>
              </w:rPr>
              <w:t xml:space="preserve">- 01 </w:t>
            </w:r>
            <w:r w:rsidR="00020615">
              <w:rPr>
                <w:rFonts w:ascii="Times New Roman" w:hAnsi="Times New Roman"/>
                <w:color w:val="00000A"/>
                <w:sz w:val="20"/>
                <w:szCs w:val="20"/>
              </w:rPr>
              <w:t>I</w:t>
            </w:r>
            <w:r>
              <w:rPr>
                <w:rFonts w:ascii="Times New Roman" w:hAnsi="Times New Roman"/>
                <w:color w:val="00000A"/>
                <w:sz w:val="20"/>
                <w:szCs w:val="20"/>
              </w:rPr>
              <w:t>nterruptor</w:t>
            </w:r>
          </w:p>
          <w:p w14:paraId="54A1B196" w14:textId="5BF58CBC" w:rsidR="00D56A8B" w:rsidRDefault="00D56A8B" w:rsidP="00116BDF">
            <w:pPr>
              <w:jc w:val="center"/>
              <w:rPr>
                <w:rFonts w:ascii="Times New Roman" w:hAnsi="Times New Roman"/>
                <w:color w:val="00000A"/>
                <w:sz w:val="20"/>
                <w:szCs w:val="20"/>
              </w:rPr>
            </w:pPr>
            <w:r>
              <w:rPr>
                <w:rFonts w:ascii="Times New Roman" w:hAnsi="Times New Roman"/>
                <w:color w:val="00000A"/>
                <w:sz w:val="20"/>
                <w:szCs w:val="20"/>
              </w:rPr>
              <w:t>- 07</w:t>
            </w:r>
            <w:r w:rsidR="00020615">
              <w:rPr>
                <w:rFonts w:ascii="Times New Roman" w:hAnsi="Times New Roman"/>
                <w:color w:val="00000A"/>
                <w:sz w:val="20"/>
                <w:szCs w:val="20"/>
              </w:rPr>
              <w:t xml:space="preserve"> T</w:t>
            </w:r>
            <w:r>
              <w:rPr>
                <w:rFonts w:ascii="Times New Roman" w:hAnsi="Times New Roman"/>
                <w:color w:val="00000A"/>
                <w:sz w:val="20"/>
                <w:szCs w:val="20"/>
              </w:rPr>
              <w:t xml:space="preserve">omadas de energia (03 sistema energético novo, 03 sistema energético antigo e 01 telefone) </w:t>
            </w:r>
          </w:p>
          <w:p w14:paraId="4CCFB5B4" w14:textId="0473974F" w:rsidR="00D56A8B" w:rsidRDefault="00D56A8B" w:rsidP="00020615">
            <w:pPr>
              <w:jc w:val="center"/>
              <w:rPr>
                <w:rFonts w:ascii="Times New Roman" w:hAnsi="Times New Roman"/>
                <w:color w:val="00000A"/>
                <w:sz w:val="20"/>
                <w:szCs w:val="20"/>
              </w:rPr>
            </w:pPr>
            <w:r>
              <w:rPr>
                <w:rFonts w:ascii="Times New Roman" w:hAnsi="Times New Roman"/>
                <w:color w:val="00000A"/>
                <w:sz w:val="20"/>
                <w:szCs w:val="20"/>
              </w:rPr>
              <w:t xml:space="preserve">- 06 </w:t>
            </w:r>
            <w:r w:rsidR="00020615">
              <w:rPr>
                <w:rFonts w:ascii="Times New Roman" w:hAnsi="Times New Roman"/>
                <w:color w:val="00000A"/>
                <w:sz w:val="20"/>
                <w:szCs w:val="20"/>
              </w:rPr>
              <w:t>P</w:t>
            </w:r>
            <w:r>
              <w:rPr>
                <w:rFonts w:ascii="Times New Roman" w:hAnsi="Times New Roman"/>
                <w:color w:val="00000A"/>
                <w:sz w:val="20"/>
                <w:szCs w:val="20"/>
              </w:rPr>
              <w:t>ontos de luz para 02 lâmpadas florescente, cada</w:t>
            </w:r>
          </w:p>
        </w:tc>
        <w:tc>
          <w:tcPr>
            <w:tcW w:w="2197" w:type="dxa"/>
            <w:vAlign w:val="center"/>
          </w:tcPr>
          <w:p w14:paraId="577AA40A" w14:textId="75411985" w:rsidR="00D56A8B" w:rsidRDefault="00D56A8B" w:rsidP="00116BDF">
            <w:pPr>
              <w:jc w:val="center"/>
              <w:rPr>
                <w:rFonts w:ascii="Times New Roman" w:hAnsi="Times New Roman"/>
                <w:color w:val="00000A"/>
                <w:sz w:val="20"/>
                <w:szCs w:val="20"/>
              </w:rPr>
            </w:pPr>
            <w:r>
              <w:rPr>
                <w:rFonts w:ascii="Times New Roman" w:hAnsi="Times New Roman"/>
                <w:color w:val="00000A"/>
                <w:sz w:val="20"/>
                <w:szCs w:val="20"/>
              </w:rPr>
              <w:t>Ativa com todos os equipamentos em funcionamento</w:t>
            </w:r>
          </w:p>
        </w:tc>
        <w:tc>
          <w:tcPr>
            <w:tcW w:w="1709" w:type="dxa"/>
            <w:vAlign w:val="center"/>
          </w:tcPr>
          <w:p w14:paraId="16F3F1D2" w14:textId="77777777" w:rsidR="00D56A8B" w:rsidRPr="00116BDF" w:rsidRDefault="00D56A8B" w:rsidP="00116BDF">
            <w:pPr>
              <w:jc w:val="center"/>
              <w:rPr>
                <w:rFonts w:ascii="Times New Roman" w:hAnsi="Times New Roman"/>
                <w:color w:val="00000A"/>
                <w:sz w:val="20"/>
                <w:szCs w:val="20"/>
              </w:rPr>
            </w:pPr>
          </w:p>
        </w:tc>
      </w:tr>
      <w:tr w:rsidR="00E54D57" w:rsidRPr="00116BDF" w14:paraId="1937992F" w14:textId="77777777" w:rsidTr="008C1CCE">
        <w:trPr>
          <w:jc w:val="center"/>
        </w:trPr>
        <w:tc>
          <w:tcPr>
            <w:tcW w:w="1578" w:type="dxa"/>
            <w:vAlign w:val="center"/>
          </w:tcPr>
          <w:p w14:paraId="3955DE83" w14:textId="61B61C05" w:rsidR="00E54D57" w:rsidRDefault="00E54D57" w:rsidP="00116BDF">
            <w:pPr>
              <w:jc w:val="center"/>
              <w:rPr>
                <w:rFonts w:ascii="Times New Roman" w:hAnsi="Times New Roman"/>
                <w:color w:val="00000A"/>
                <w:sz w:val="20"/>
                <w:szCs w:val="20"/>
              </w:rPr>
            </w:pPr>
            <w:r>
              <w:rPr>
                <w:rFonts w:ascii="Times New Roman" w:hAnsi="Times New Roman"/>
                <w:color w:val="00000A"/>
                <w:sz w:val="20"/>
                <w:szCs w:val="20"/>
              </w:rPr>
              <w:lastRenderedPageBreak/>
              <w:t>Sala 08</w:t>
            </w:r>
          </w:p>
        </w:tc>
        <w:tc>
          <w:tcPr>
            <w:tcW w:w="3472" w:type="dxa"/>
            <w:vAlign w:val="center"/>
          </w:tcPr>
          <w:p w14:paraId="701368BA" w14:textId="1EC7F027" w:rsidR="00E54D57" w:rsidRDefault="00E54D57" w:rsidP="00116BDF">
            <w:pPr>
              <w:jc w:val="center"/>
              <w:rPr>
                <w:rFonts w:ascii="Times New Roman" w:hAnsi="Times New Roman"/>
                <w:color w:val="00000A"/>
                <w:sz w:val="20"/>
                <w:szCs w:val="20"/>
              </w:rPr>
            </w:pPr>
            <w:r>
              <w:rPr>
                <w:rFonts w:ascii="Times New Roman" w:hAnsi="Times New Roman"/>
                <w:color w:val="00000A"/>
                <w:sz w:val="20"/>
                <w:szCs w:val="20"/>
              </w:rPr>
              <w:t>- 04 Balcões de granito</w:t>
            </w:r>
          </w:p>
          <w:p w14:paraId="7754DD6F" w14:textId="77777777" w:rsidR="00E54D57" w:rsidRDefault="00E54D57" w:rsidP="00116BDF">
            <w:pPr>
              <w:jc w:val="center"/>
              <w:rPr>
                <w:rFonts w:ascii="Times New Roman" w:hAnsi="Times New Roman"/>
                <w:color w:val="00000A"/>
                <w:sz w:val="20"/>
                <w:szCs w:val="20"/>
              </w:rPr>
            </w:pPr>
            <w:r>
              <w:rPr>
                <w:rFonts w:ascii="Times New Roman" w:hAnsi="Times New Roman"/>
                <w:color w:val="00000A"/>
                <w:sz w:val="20"/>
                <w:szCs w:val="20"/>
              </w:rPr>
              <w:t>- 02 Pias de Granito com 04 cubas e 04 torneiras, cada</w:t>
            </w:r>
          </w:p>
          <w:p w14:paraId="0077C88B" w14:textId="77777777" w:rsidR="00E54D57" w:rsidRDefault="00E54D57" w:rsidP="00116BDF">
            <w:pPr>
              <w:jc w:val="center"/>
              <w:rPr>
                <w:rFonts w:ascii="Times New Roman" w:hAnsi="Times New Roman"/>
                <w:color w:val="00000A"/>
                <w:sz w:val="20"/>
                <w:szCs w:val="20"/>
              </w:rPr>
            </w:pPr>
            <w:r>
              <w:rPr>
                <w:rFonts w:ascii="Times New Roman" w:hAnsi="Times New Roman"/>
                <w:color w:val="00000A"/>
                <w:sz w:val="20"/>
                <w:szCs w:val="20"/>
              </w:rPr>
              <w:t>- 05 Chuveiros de plástico</w:t>
            </w:r>
          </w:p>
          <w:p w14:paraId="50477F01" w14:textId="132C9E40" w:rsidR="00E54D57" w:rsidRDefault="00E54D57" w:rsidP="00116BDF">
            <w:pPr>
              <w:jc w:val="center"/>
              <w:rPr>
                <w:rFonts w:ascii="Times New Roman" w:hAnsi="Times New Roman"/>
                <w:color w:val="00000A"/>
                <w:sz w:val="20"/>
                <w:szCs w:val="20"/>
              </w:rPr>
            </w:pPr>
            <w:r>
              <w:rPr>
                <w:rFonts w:ascii="Times New Roman" w:hAnsi="Times New Roman"/>
                <w:color w:val="00000A"/>
                <w:sz w:val="20"/>
                <w:szCs w:val="20"/>
              </w:rPr>
              <w:t xml:space="preserve">- </w:t>
            </w:r>
            <w:r w:rsidR="00020615">
              <w:rPr>
                <w:rFonts w:ascii="Times New Roman" w:hAnsi="Times New Roman"/>
                <w:color w:val="00000A"/>
                <w:sz w:val="20"/>
                <w:szCs w:val="20"/>
              </w:rPr>
              <w:t>03 I</w:t>
            </w:r>
            <w:r>
              <w:rPr>
                <w:rFonts w:ascii="Times New Roman" w:hAnsi="Times New Roman"/>
                <w:color w:val="00000A"/>
                <w:sz w:val="20"/>
                <w:szCs w:val="20"/>
              </w:rPr>
              <w:t>nterruptores</w:t>
            </w:r>
          </w:p>
          <w:p w14:paraId="096F7A14" w14:textId="23728FA8" w:rsidR="00E54D57" w:rsidRDefault="000F408D" w:rsidP="00116BDF">
            <w:pPr>
              <w:jc w:val="center"/>
              <w:rPr>
                <w:rFonts w:ascii="Times New Roman" w:hAnsi="Times New Roman"/>
                <w:color w:val="00000A"/>
                <w:sz w:val="20"/>
                <w:szCs w:val="20"/>
              </w:rPr>
            </w:pPr>
            <w:r>
              <w:rPr>
                <w:rFonts w:ascii="Times New Roman" w:hAnsi="Times New Roman"/>
                <w:color w:val="00000A"/>
                <w:sz w:val="20"/>
                <w:szCs w:val="20"/>
              </w:rPr>
              <w:t>- 23</w:t>
            </w:r>
            <w:r w:rsidR="00020615">
              <w:rPr>
                <w:rFonts w:ascii="Times New Roman" w:hAnsi="Times New Roman"/>
                <w:color w:val="00000A"/>
                <w:sz w:val="20"/>
                <w:szCs w:val="20"/>
              </w:rPr>
              <w:t xml:space="preserve"> T</w:t>
            </w:r>
            <w:r w:rsidR="00E54D57">
              <w:rPr>
                <w:rFonts w:ascii="Times New Roman" w:hAnsi="Times New Roman"/>
                <w:color w:val="00000A"/>
                <w:sz w:val="20"/>
                <w:szCs w:val="20"/>
              </w:rPr>
              <w:t>omadas de energia</w:t>
            </w:r>
            <w:r>
              <w:rPr>
                <w:rFonts w:ascii="Times New Roman" w:hAnsi="Times New Roman"/>
                <w:color w:val="00000A"/>
                <w:sz w:val="20"/>
                <w:szCs w:val="20"/>
              </w:rPr>
              <w:t xml:space="preserve"> (sistema energético novo)</w:t>
            </w:r>
          </w:p>
          <w:p w14:paraId="2E461212" w14:textId="32D59ACF" w:rsidR="000F408D" w:rsidRDefault="000F408D" w:rsidP="00116BDF">
            <w:pPr>
              <w:jc w:val="center"/>
              <w:rPr>
                <w:rFonts w:ascii="Times New Roman" w:hAnsi="Times New Roman"/>
                <w:color w:val="00000A"/>
                <w:sz w:val="20"/>
                <w:szCs w:val="20"/>
              </w:rPr>
            </w:pPr>
            <w:r>
              <w:rPr>
                <w:rFonts w:ascii="Times New Roman" w:hAnsi="Times New Roman"/>
                <w:color w:val="00000A"/>
                <w:sz w:val="20"/>
                <w:szCs w:val="20"/>
              </w:rPr>
              <w:t xml:space="preserve">- 06 </w:t>
            </w:r>
            <w:r w:rsidR="00020615">
              <w:rPr>
                <w:rFonts w:ascii="Times New Roman" w:hAnsi="Times New Roman"/>
                <w:color w:val="00000A"/>
                <w:sz w:val="20"/>
                <w:szCs w:val="20"/>
              </w:rPr>
              <w:t>P</w:t>
            </w:r>
            <w:r>
              <w:rPr>
                <w:rFonts w:ascii="Times New Roman" w:hAnsi="Times New Roman"/>
                <w:color w:val="00000A"/>
                <w:sz w:val="20"/>
                <w:szCs w:val="20"/>
              </w:rPr>
              <w:t>ontos de luz para 02 lâmpadas florescente, cada</w:t>
            </w:r>
          </w:p>
        </w:tc>
        <w:tc>
          <w:tcPr>
            <w:tcW w:w="2197" w:type="dxa"/>
            <w:vAlign w:val="center"/>
          </w:tcPr>
          <w:p w14:paraId="51300525" w14:textId="777083FE" w:rsidR="00E54D57" w:rsidRDefault="000F408D" w:rsidP="000F408D">
            <w:pPr>
              <w:jc w:val="center"/>
              <w:rPr>
                <w:rFonts w:ascii="Times New Roman" w:hAnsi="Times New Roman"/>
                <w:color w:val="00000A"/>
                <w:sz w:val="20"/>
                <w:szCs w:val="20"/>
              </w:rPr>
            </w:pPr>
            <w:r>
              <w:rPr>
                <w:rFonts w:ascii="Times New Roman" w:hAnsi="Times New Roman"/>
                <w:color w:val="00000A"/>
                <w:sz w:val="20"/>
                <w:szCs w:val="20"/>
              </w:rPr>
              <w:t>Ativa, porém com 01 torneira sem funcionar, 02 interruptores sem funcionar</w:t>
            </w:r>
          </w:p>
        </w:tc>
        <w:tc>
          <w:tcPr>
            <w:tcW w:w="1709" w:type="dxa"/>
            <w:vAlign w:val="center"/>
          </w:tcPr>
          <w:p w14:paraId="3A4236A8" w14:textId="77777777" w:rsidR="00E54D57" w:rsidRPr="00116BDF" w:rsidRDefault="00E54D57" w:rsidP="00116BDF">
            <w:pPr>
              <w:jc w:val="center"/>
              <w:rPr>
                <w:rFonts w:ascii="Times New Roman" w:hAnsi="Times New Roman"/>
                <w:color w:val="00000A"/>
                <w:sz w:val="20"/>
                <w:szCs w:val="20"/>
              </w:rPr>
            </w:pPr>
          </w:p>
        </w:tc>
      </w:tr>
      <w:tr w:rsidR="000F408D" w:rsidRPr="00116BDF" w14:paraId="7843469C" w14:textId="77777777" w:rsidTr="008C1CCE">
        <w:trPr>
          <w:jc w:val="center"/>
        </w:trPr>
        <w:tc>
          <w:tcPr>
            <w:tcW w:w="1578" w:type="dxa"/>
            <w:vAlign w:val="center"/>
          </w:tcPr>
          <w:p w14:paraId="1EA79C39" w14:textId="2B8A82B6" w:rsidR="000F408D" w:rsidRDefault="000F408D" w:rsidP="00116BDF">
            <w:pPr>
              <w:jc w:val="center"/>
              <w:rPr>
                <w:rFonts w:ascii="Times New Roman" w:hAnsi="Times New Roman"/>
                <w:color w:val="00000A"/>
                <w:sz w:val="20"/>
                <w:szCs w:val="20"/>
              </w:rPr>
            </w:pPr>
            <w:r>
              <w:rPr>
                <w:rFonts w:ascii="Times New Roman" w:hAnsi="Times New Roman"/>
                <w:color w:val="00000A"/>
                <w:sz w:val="20"/>
                <w:szCs w:val="20"/>
              </w:rPr>
              <w:t>Sala 09</w:t>
            </w:r>
          </w:p>
        </w:tc>
        <w:tc>
          <w:tcPr>
            <w:tcW w:w="3472" w:type="dxa"/>
            <w:vAlign w:val="center"/>
          </w:tcPr>
          <w:p w14:paraId="401442AB" w14:textId="77777777" w:rsidR="000F408D" w:rsidRDefault="000F408D" w:rsidP="00116BDF">
            <w:pPr>
              <w:jc w:val="center"/>
              <w:rPr>
                <w:rFonts w:ascii="Times New Roman" w:hAnsi="Times New Roman"/>
                <w:color w:val="00000A"/>
                <w:sz w:val="20"/>
                <w:szCs w:val="20"/>
              </w:rPr>
            </w:pPr>
            <w:r>
              <w:rPr>
                <w:rFonts w:ascii="Times New Roman" w:hAnsi="Times New Roman"/>
                <w:color w:val="00000A"/>
                <w:sz w:val="20"/>
                <w:szCs w:val="20"/>
              </w:rPr>
              <w:t>- 02 Banheiros</w:t>
            </w:r>
          </w:p>
          <w:p w14:paraId="77EAA405" w14:textId="310B52CF" w:rsidR="000F408D" w:rsidRDefault="000F408D" w:rsidP="00116BDF">
            <w:pPr>
              <w:jc w:val="center"/>
              <w:rPr>
                <w:rFonts w:ascii="Times New Roman" w:hAnsi="Times New Roman"/>
                <w:color w:val="00000A"/>
                <w:sz w:val="20"/>
                <w:szCs w:val="20"/>
              </w:rPr>
            </w:pPr>
            <w:r>
              <w:rPr>
                <w:rFonts w:ascii="Times New Roman" w:hAnsi="Times New Roman"/>
                <w:color w:val="00000A"/>
                <w:sz w:val="20"/>
                <w:szCs w:val="20"/>
              </w:rPr>
              <w:t>- 02 Sanitários</w:t>
            </w:r>
          </w:p>
          <w:p w14:paraId="56CE7921" w14:textId="77777777" w:rsidR="000F408D" w:rsidRDefault="000F408D" w:rsidP="00116BDF">
            <w:pPr>
              <w:jc w:val="center"/>
              <w:rPr>
                <w:rFonts w:ascii="Times New Roman" w:hAnsi="Times New Roman"/>
                <w:color w:val="00000A"/>
                <w:sz w:val="20"/>
                <w:szCs w:val="20"/>
              </w:rPr>
            </w:pPr>
            <w:r>
              <w:rPr>
                <w:rFonts w:ascii="Times New Roman" w:hAnsi="Times New Roman"/>
                <w:color w:val="00000A"/>
                <w:sz w:val="20"/>
                <w:szCs w:val="20"/>
              </w:rPr>
              <w:t xml:space="preserve">- 02 Pias de cuba para lavar as mãos, 02 torneiras </w:t>
            </w:r>
          </w:p>
          <w:p w14:paraId="1A748E4B" w14:textId="30D1B315" w:rsidR="000F408D" w:rsidRDefault="000F408D" w:rsidP="00116BDF">
            <w:pPr>
              <w:jc w:val="center"/>
              <w:rPr>
                <w:rFonts w:ascii="Times New Roman" w:hAnsi="Times New Roman"/>
                <w:color w:val="00000A"/>
                <w:sz w:val="20"/>
                <w:szCs w:val="20"/>
              </w:rPr>
            </w:pPr>
            <w:r>
              <w:rPr>
                <w:rFonts w:ascii="Times New Roman" w:hAnsi="Times New Roman"/>
                <w:color w:val="00000A"/>
                <w:sz w:val="20"/>
                <w:szCs w:val="20"/>
              </w:rPr>
              <w:t>- 02 Chuveiros de Plástico</w:t>
            </w:r>
          </w:p>
          <w:p w14:paraId="4A09DC40" w14:textId="005AB47B" w:rsidR="000F408D" w:rsidRDefault="000F408D" w:rsidP="00116BDF">
            <w:pPr>
              <w:jc w:val="center"/>
              <w:rPr>
                <w:rFonts w:ascii="Times New Roman" w:hAnsi="Times New Roman"/>
                <w:color w:val="00000A"/>
                <w:sz w:val="20"/>
                <w:szCs w:val="20"/>
              </w:rPr>
            </w:pPr>
            <w:r>
              <w:rPr>
                <w:rFonts w:ascii="Times New Roman" w:hAnsi="Times New Roman"/>
                <w:color w:val="00000A"/>
                <w:sz w:val="20"/>
                <w:szCs w:val="20"/>
              </w:rPr>
              <w:t xml:space="preserve">- 09 </w:t>
            </w:r>
            <w:r w:rsidR="00020615">
              <w:rPr>
                <w:rFonts w:ascii="Times New Roman" w:hAnsi="Times New Roman"/>
                <w:color w:val="00000A"/>
                <w:sz w:val="20"/>
                <w:szCs w:val="20"/>
              </w:rPr>
              <w:t>I</w:t>
            </w:r>
            <w:r>
              <w:rPr>
                <w:rFonts w:ascii="Times New Roman" w:hAnsi="Times New Roman"/>
                <w:color w:val="00000A"/>
                <w:sz w:val="20"/>
                <w:szCs w:val="20"/>
              </w:rPr>
              <w:t>nterruptores</w:t>
            </w:r>
          </w:p>
          <w:p w14:paraId="77385BFF" w14:textId="1D86F036" w:rsidR="000F408D" w:rsidRDefault="00020615" w:rsidP="00116BDF">
            <w:pPr>
              <w:jc w:val="center"/>
              <w:rPr>
                <w:rFonts w:ascii="Times New Roman" w:hAnsi="Times New Roman"/>
                <w:color w:val="00000A"/>
                <w:sz w:val="20"/>
                <w:szCs w:val="20"/>
              </w:rPr>
            </w:pPr>
            <w:r>
              <w:rPr>
                <w:rFonts w:ascii="Times New Roman" w:hAnsi="Times New Roman"/>
                <w:color w:val="00000A"/>
                <w:sz w:val="20"/>
                <w:szCs w:val="20"/>
              </w:rPr>
              <w:t>- 16 T</w:t>
            </w:r>
            <w:r w:rsidR="000F408D">
              <w:rPr>
                <w:rFonts w:ascii="Times New Roman" w:hAnsi="Times New Roman"/>
                <w:color w:val="00000A"/>
                <w:sz w:val="20"/>
                <w:szCs w:val="20"/>
              </w:rPr>
              <w:t>omadas de energia (12 sistema energético novo e 04 sistema energético antigo)</w:t>
            </w:r>
          </w:p>
          <w:p w14:paraId="1F2107C8" w14:textId="12A338BB" w:rsidR="000F408D" w:rsidRDefault="000F408D" w:rsidP="00020615">
            <w:pPr>
              <w:jc w:val="center"/>
              <w:rPr>
                <w:rFonts w:ascii="Times New Roman" w:hAnsi="Times New Roman"/>
                <w:color w:val="00000A"/>
                <w:sz w:val="20"/>
                <w:szCs w:val="20"/>
              </w:rPr>
            </w:pPr>
            <w:r>
              <w:rPr>
                <w:rFonts w:ascii="Times New Roman" w:hAnsi="Times New Roman"/>
                <w:color w:val="00000A"/>
                <w:sz w:val="20"/>
                <w:szCs w:val="20"/>
              </w:rPr>
              <w:t xml:space="preserve">- 08 </w:t>
            </w:r>
            <w:r w:rsidR="00020615">
              <w:rPr>
                <w:rFonts w:ascii="Times New Roman" w:hAnsi="Times New Roman"/>
                <w:color w:val="00000A"/>
                <w:sz w:val="20"/>
                <w:szCs w:val="20"/>
              </w:rPr>
              <w:t>P</w:t>
            </w:r>
            <w:r>
              <w:rPr>
                <w:rFonts w:ascii="Times New Roman" w:hAnsi="Times New Roman"/>
                <w:color w:val="00000A"/>
                <w:sz w:val="20"/>
                <w:szCs w:val="20"/>
              </w:rPr>
              <w:t xml:space="preserve">ontos de luz (03 para 02 lâmpadas florescente, cada, 05 para 01 lâmpada de </w:t>
            </w:r>
            <w:r w:rsidR="00020615">
              <w:rPr>
                <w:rFonts w:ascii="Times New Roman" w:hAnsi="Times New Roman"/>
                <w:color w:val="00000A"/>
                <w:sz w:val="20"/>
                <w:szCs w:val="20"/>
              </w:rPr>
              <w:t>LED</w:t>
            </w:r>
            <w:r>
              <w:rPr>
                <w:rFonts w:ascii="Times New Roman" w:hAnsi="Times New Roman"/>
                <w:color w:val="00000A"/>
                <w:sz w:val="20"/>
                <w:szCs w:val="20"/>
              </w:rPr>
              <w:t>)</w:t>
            </w:r>
          </w:p>
        </w:tc>
        <w:tc>
          <w:tcPr>
            <w:tcW w:w="2197" w:type="dxa"/>
            <w:vAlign w:val="center"/>
          </w:tcPr>
          <w:p w14:paraId="51344BA9" w14:textId="37FF49A3" w:rsidR="000F408D" w:rsidRDefault="000F408D" w:rsidP="00116BDF">
            <w:pPr>
              <w:jc w:val="center"/>
              <w:rPr>
                <w:rFonts w:ascii="Times New Roman" w:hAnsi="Times New Roman"/>
                <w:color w:val="00000A"/>
                <w:sz w:val="20"/>
                <w:szCs w:val="20"/>
              </w:rPr>
            </w:pPr>
            <w:r>
              <w:rPr>
                <w:rFonts w:ascii="Times New Roman" w:hAnsi="Times New Roman"/>
                <w:color w:val="00000A"/>
                <w:sz w:val="20"/>
                <w:szCs w:val="20"/>
              </w:rPr>
              <w:t>Ativa com todos os equipamentos em funcionamento</w:t>
            </w:r>
          </w:p>
        </w:tc>
        <w:tc>
          <w:tcPr>
            <w:tcW w:w="1709" w:type="dxa"/>
            <w:vAlign w:val="center"/>
          </w:tcPr>
          <w:p w14:paraId="5E478196" w14:textId="77777777" w:rsidR="000F408D" w:rsidRPr="00116BDF" w:rsidRDefault="000F408D" w:rsidP="00116BDF">
            <w:pPr>
              <w:jc w:val="center"/>
              <w:rPr>
                <w:rFonts w:ascii="Times New Roman" w:hAnsi="Times New Roman"/>
                <w:color w:val="00000A"/>
                <w:sz w:val="20"/>
                <w:szCs w:val="20"/>
              </w:rPr>
            </w:pPr>
          </w:p>
        </w:tc>
      </w:tr>
      <w:tr w:rsidR="000F408D" w:rsidRPr="00116BDF" w14:paraId="0A82CCEA" w14:textId="77777777" w:rsidTr="008C1CCE">
        <w:trPr>
          <w:jc w:val="center"/>
        </w:trPr>
        <w:tc>
          <w:tcPr>
            <w:tcW w:w="1578" w:type="dxa"/>
            <w:vAlign w:val="center"/>
          </w:tcPr>
          <w:p w14:paraId="752C901A" w14:textId="644E75D5" w:rsidR="000F408D" w:rsidRDefault="000F408D" w:rsidP="00116BDF">
            <w:pPr>
              <w:jc w:val="center"/>
              <w:rPr>
                <w:rFonts w:ascii="Times New Roman" w:hAnsi="Times New Roman"/>
                <w:color w:val="00000A"/>
                <w:sz w:val="20"/>
                <w:szCs w:val="20"/>
              </w:rPr>
            </w:pPr>
            <w:r>
              <w:rPr>
                <w:rFonts w:ascii="Times New Roman" w:hAnsi="Times New Roman"/>
                <w:color w:val="00000A"/>
                <w:sz w:val="20"/>
                <w:szCs w:val="20"/>
              </w:rPr>
              <w:t>Sala 10</w:t>
            </w:r>
          </w:p>
        </w:tc>
        <w:tc>
          <w:tcPr>
            <w:tcW w:w="3472" w:type="dxa"/>
            <w:vAlign w:val="center"/>
          </w:tcPr>
          <w:p w14:paraId="637A02C4" w14:textId="77777777" w:rsidR="000F408D" w:rsidRDefault="000F408D" w:rsidP="00116BDF">
            <w:pPr>
              <w:jc w:val="center"/>
              <w:rPr>
                <w:rFonts w:ascii="Times New Roman" w:hAnsi="Times New Roman"/>
                <w:color w:val="00000A"/>
                <w:sz w:val="20"/>
                <w:szCs w:val="20"/>
              </w:rPr>
            </w:pPr>
            <w:r>
              <w:rPr>
                <w:rFonts w:ascii="Times New Roman" w:hAnsi="Times New Roman"/>
                <w:color w:val="00000A"/>
                <w:sz w:val="20"/>
                <w:szCs w:val="20"/>
              </w:rPr>
              <w:t>- 01 Interruptor</w:t>
            </w:r>
          </w:p>
          <w:p w14:paraId="48C33D5D" w14:textId="6EA8FD24" w:rsidR="000F408D" w:rsidRDefault="00020615" w:rsidP="00116BDF">
            <w:pPr>
              <w:jc w:val="center"/>
              <w:rPr>
                <w:rFonts w:ascii="Times New Roman" w:hAnsi="Times New Roman"/>
                <w:color w:val="00000A"/>
                <w:sz w:val="20"/>
                <w:szCs w:val="20"/>
              </w:rPr>
            </w:pPr>
            <w:r>
              <w:rPr>
                <w:rFonts w:ascii="Times New Roman" w:hAnsi="Times New Roman"/>
                <w:color w:val="00000A"/>
                <w:sz w:val="20"/>
                <w:szCs w:val="20"/>
              </w:rPr>
              <w:t>- 05 T</w:t>
            </w:r>
            <w:r w:rsidR="000F408D">
              <w:rPr>
                <w:rFonts w:ascii="Times New Roman" w:hAnsi="Times New Roman"/>
                <w:color w:val="00000A"/>
                <w:sz w:val="20"/>
                <w:szCs w:val="20"/>
              </w:rPr>
              <w:t>omadas de energia (sistema energético novo)</w:t>
            </w:r>
          </w:p>
          <w:p w14:paraId="6114B327" w14:textId="13C8F714" w:rsidR="000F408D" w:rsidRDefault="000F408D" w:rsidP="000F408D">
            <w:pPr>
              <w:jc w:val="center"/>
              <w:rPr>
                <w:rFonts w:ascii="Times New Roman" w:hAnsi="Times New Roman"/>
                <w:color w:val="00000A"/>
                <w:sz w:val="20"/>
                <w:szCs w:val="20"/>
              </w:rPr>
            </w:pPr>
            <w:r>
              <w:rPr>
                <w:rFonts w:ascii="Times New Roman" w:hAnsi="Times New Roman"/>
                <w:color w:val="00000A"/>
                <w:sz w:val="20"/>
                <w:szCs w:val="20"/>
              </w:rPr>
              <w:t xml:space="preserve">- 01 </w:t>
            </w:r>
            <w:r w:rsidR="00020615">
              <w:rPr>
                <w:rFonts w:ascii="Times New Roman" w:hAnsi="Times New Roman"/>
                <w:color w:val="00000A"/>
                <w:sz w:val="20"/>
                <w:szCs w:val="20"/>
              </w:rPr>
              <w:t>P</w:t>
            </w:r>
            <w:r>
              <w:rPr>
                <w:rFonts w:ascii="Times New Roman" w:hAnsi="Times New Roman"/>
                <w:color w:val="00000A"/>
                <w:sz w:val="20"/>
                <w:szCs w:val="20"/>
              </w:rPr>
              <w:t>onto de luz para 02 lâmpadas florescente, cada</w:t>
            </w:r>
          </w:p>
          <w:p w14:paraId="49A13785" w14:textId="771CE4C9" w:rsidR="000F408D" w:rsidRDefault="00020615" w:rsidP="000F408D">
            <w:pPr>
              <w:jc w:val="center"/>
              <w:rPr>
                <w:rFonts w:ascii="Times New Roman" w:hAnsi="Times New Roman"/>
                <w:color w:val="00000A"/>
                <w:sz w:val="20"/>
                <w:szCs w:val="20"/>
              </w:rPr>
            </w:pPr>
            <w:r>
              <w:rPr>
                <w:rFonts w:ascii="Times New Roman" w:hAnsi="Times New Roman"/>
                <w:color w:val="00000A"/>
                <w:sz w:val="20"/>
                <w:szCs w:val="20"/>
              </w:rPr>
              <w:t>- 01 C</w:t>
            </w:r>
            <w:r w:rsidR="000F408D">
              <w:rPr>
                <w:rFonts w:ascii="Times New Roman" w:hAnsi="Times New Roman"/>
                <w:color w:val="00000A"/>
                <w:sz w:val="20"/>
                <w:szCs w:val="20"/>
              </w:rPr>
              <w:t>aixa para passagem de cabos para internet ou luz</w:t>
            </w:r>
          </w:p>
        </w:tc>
        <w:tc>
          <w:tcPr>
            <w:tcW w:w="2197" w:type="dxa"/>
            <w:vAlign w:val="center"/>
          </w:tcPr>
          <w:p w14:paraId="48DBCFBE" w14:textId="7C0BEBEB" w:rsidR="000F408D" w:rsidRDefault="000F408D" w:rsidP="00116BDF">
            <w:pPr>
              <w:jc w:val="center"/>
              <w:rPr>
                <w:rFonts w:ascii="Times New Roman" w:hAnsi="Times New Roman"/>
                <w:color w:val="00000A"/>
                <w:sz w:val="20"/>
                <w:szCs w:val="20"/>
              </w:rPr>
            </w:pPr>
            <w:r>
              <w:rPr>
                <w:rFonts w:ascii="Times New Roman" w:hAnsi="Times New Roman"/>
                <w:color w:val="00000A"/>
                <w:sz w:val="20"/>
                <w:szCs w:val="20"/>
              </w:rPr>
              <w:t>Ativa com todos os equipamentos em funcionamento</w:t>
            </w:r>
          </w:p>
        </w:tc>
        <w:tc>
          <w:tcPr>
            <w:tcW w:w="1709" w:type="dxa"/>
            <w:vAlign w:val="center"/>
          </w:tcPr>
          <w:p w14:paraId="33BD917A" w14:textId="77777777" w:rsidR="000F408D" w:rsidRPr="00116BDF" w:rsidRDefault="000F408D" w:rsidP="00116BDF">
            <w:pPr>
              <w:jc w:val="center"/>
              <w:rPr>
                <w:rFonts w:ascii="Times New Roman" w:hAnsi="Times New Roman"/>
                <w:color w:val="00000A"/>
                <w:sz w:val="20"/>
                <w:szCs w:val="20"/>
              </w:rPr>
            </w:pPr>
          </w:p>
        </w:tc>
      </w:tr>
      <w:tr w:rsidR="000F408D" w:rsidRPr="00116BDF" w14:paraId="67438EE8" w14:textId="77777777" w:rsidTr="008C1CCE">
        <w:trPr>
          <w:jc w:val="center"/>
        </w:trPr>
        <w:tc>
          <w:tcPr>
            <w:tcW w:w="1578" w:type="dxa"/>
            <w:vAlign w:val="center"/>
          </w:tcPr>
          <w:p w14:paraId="7ECAB998" w14:textId="2802E3EA" w:rsidR="000F408D" w:rsidRDefault="000F408D" w:rsidP="00116BDF">
            <w:pPr>
              <w:jc w:val="center"/>
              <w:rPr>
                <w:rFonts w:ascii="Times New Roman" w:hAnsi="Times New Roman"/>
                <w:color w:val="00000A"/>
                <w:sz w:val="20"/>
                <w:szCs w:val="20"/>
              </w:rPr>
            </w:pPr>
            <w:r>
              <w:rPr>
                <w:rFonts w:ascii="Times New Roman" w:hAnsi="Times New Roman"/>
                <w:color w:val="00000A"/>
                <w:sz w:val="20"/>
                <w:szCs w:val="20"/>
              </w:rPr>
              <w:t>Banheiro Feminino (Salão)</w:t>
            </w:r>
          </w:p>
        </w:tc>
        <w:tc>
          <w:tcPr>
            <w:tcW w:w="3472" w:type="dxa"/>
            <w:vAlign w:val="center"/>
          </w:tcPr>
          <w:p w14:paraId="08AC8F54" w14:textId="15CACA56"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- 16 Pias de granito para lavar as mãos com 16 torneiras</w:t>
            </w:r>
          </w:p>
          <w:p w14:paraId="5F034A1B" w14:textId="77777777"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- 03 Espelhos</w:t>
            </w:r>
          </w:p>
          <w:p w14:paraId="307D7575" w14:textId="0855823F"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- 17 Sanitários</w:t>
            </w:r>
          </w:p>
          <w:p w14:paraId="580FCB4A" w14:textId="77777777"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- 01 Interruptor</w:t>
            </w:r>
          </w:p>
          <w:p w14:paraId="70F6C227" w14:textId="77777777"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- 01 Tomada de energia (sistema energético antigo)</w:t>
            </w:r>
          </w:p>
          <w:p w14:paraId="423EFCF2" w14:textId="6333C322"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xml:space="preserve">- 06 Ponto de luz para 02 lâmpadas florescente, cada </w:t>
            </w:r>
          </w:p>
        </w:tc>
        <w:tc>
          <w:tcPr>
            <w:tcW w:w="2197" w:type="dxa"/>
            <w:vAlign w:val="center"/>
          </w:tcPr>
          <w:p w14:paraId="057AAC28" w14:textId="640EC4C4" w:rsidR="000F408D" w:rsidRDefault="00E16737" w:rsidP="00116BDF">
            <w:pPr>
              <w:jc w:val="center"/>
              <w:rPr>
                <w:rFonts w:ascii="Times New Roman" w:hAnsi="Times New Roman"/>
                <w:color w:val="00000A"/>
                <w:sz w:val="20"/>
                <w:szCs w:val="20"/>
              </w:rPr>
            </w:pPr>
            <w:r>
              <w:rPr>
                <w:rFonts w:ascii="Times New Roman" w:hAnsi="Times New Roman"/>
                <w:color w:val="00000A"/>
                <w:sz w:val="20"/>
                <w:szCs w:val="20"/>
              </w:rPr>
              <w:t>Ativa com todos os equipamentos em funcionamento</w:t>
            </w:r>
          </w:p>
        </w:tc>
        <w:tc>
          <w:tcPr>
            <w:tcW w:w="1709" w:type="dxa"/>
            <w:vAlign w:val="center"/>
          </w:tcPr>
          <w:p w14:paraId="4E2B1EA5" w14:textId="77777777" w:rsidR="000F408D" w:rsidRPr="00116BDF" w:rsidRDefault="000F408D" w:rsidP="00116BDF">
            <w:pPr>
              <w:jc w:val="center"/>
              <w:rPr>
                <w:rFonts w:ascii="Times New Roman" w:hAnsi="Times New Roman"/>
                <w:color w:val="00000A"/>
                <w:sz w:val="20"/>
                <w:szCs w:val="20"/>
              </w:rPr>
            </w:pPr>
          </w:p>
        </w:tc>
      </w:tr>
      <w:tr w:rsidR="000F408D" w:rsidRPr="00116BDF" w14:paraId="5B3CF64B" w14:textId="77777777" w:rsidTr="008C1CCE">
        <w:trPr>
          <w:jc w:val="center"/>
        </w:trPr>
        <w:tc>
          <w:tcPr>
            <w:tcW w:w="1578" w:type="dxa"/>
            <w:vAlign w:val="center"/>
          </w:tcPr>
          <w:p w14:paraId="71F020FB" w14:textId="37255372" w:rsidR="000F408D" w:rsidRDefault="000F408D" w:rsidP="00116BDF">
            <w:pPr>
              <w:jc w:val="center"/>
              <w:rPr>
                <w:rFonts w:ascii="Times New Roman" w:hAnsi="Times New Roman"/>
                <w:color w:val="00000A"/>
                <w:sz w:val="20"/>
                <w:szCs w:val="20"/>
              </w:rPr>
            </w:pPr>
            <w:r>
              <w:rPr>
                <w:rFonts w:ascii="Times New Roman" w:hAnsi="Times New Roman"/>
                <w:color w:val="00000A"/>
                <w:sz w:val="20"/>
                <w:szCs w:val="20"/>
              </w:rPr>
              <w:t>Banheiro Masculino (Salão)</w:t>
            </w:r>
          </w:p>
        </w:tc>
        <w:tc>
          <w:tcPr>
            <w:tcW w:w="3472" w:type="dxa"/>
            <w:vAlign w:val="center"/>
          </w:tcPr>
          <w:p w14:paraId="49BE771A" w14:textId="77777777"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- 10 Pias de granito para lavar as mãos com 10 torneiras</w:t>
            </w:r>
          </w:p>
          <w:p w14:paraId="2AEBFE2F" w14:textId="77777777"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- 03 Espelhos</w:t>
            </w:r>
          </w:p>
          <w:p w14:paraId="4103DDB9" w14:textId="77777777" w:rsidR="000F408D" w:rsidRDefault="00E16737" w:rsidP="00E16737">
            <w:pPr>
              <w:jc w:val="center"/>
              <w:rPr>
                <w:rFonts w:ascii="Times New Roman" w:hAnsi="Times New Roman"/>
                <w:color w:val="00000A"/>
                <w:sz w:val="20"/>
                <w:szCs w:val="20"/>
              </w:rPr>
            </w:pPr>
            <w:r>
              <w:rPr>
                <w:rFonts w:ascii="Times New Roman" w:hAnsi="Times New Roman"/>
                <w:color w:val="00000A"/>
                <w:sz w:val="20"/>
                <w:szCs w:val="20"/>
              </w:rPr>
              <w:t>- 12 Mictórios</w:t>
            </w:r>
          </w:p>
          <w:p w14:paraId="36C65219" w14:textId="77777777"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- 08 Sanitários</w:t>
            </w:r>
          </w:p>
          <w:p w14:paraId="7BBE5B41" w14:textId="77777777"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- 01 Interruptor</w:t>
            </w:r>
          </w:p>
          <w:p w14:paraId="3DDC0448" w14:textId="33BF5164"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- 01 Tomada de energia (sistema energético antigo)</w:t>
            </w:r>
          </w:p>
          <w:p w14:paraId="242E3179" w14:textId="50BFD535"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- 04 Ponto de luz para 02 lâmpadas florescente, cada</w:t>
            </w:r>
          </w:p>
        </w:tc>
        <w:tc>
          <w:tcPr>
            <w:tcW w:w="2197" w:type="dxa"/>
            <w:vAlign w:val="center"/>
          </w:tcPr>
          <w:p w14:paraId="1B2CC534" w14:textId="259F877E" w:rsidR="000F408D" w:rsidRDefault="00E16737" w:rsidP="00116BDF">
            <w:pPr>
              <w:jc w:val="center"/>
              <w:rPr>
                <w:rFonts w:ascii="Times New Roman" w:hAnsi="Times New Roman"/>
                <w:color w:val="00000A"/>
                <w:sz w:val="20"/>
                <w:szCs w:val="20"/>
              </w:rPr>
            </w:pPr>
            <w:r>
              <w:rPr>
                <w:rFonts w:ascii="Times New Roman" w:hAnsi="Times New Roman"/>
                <w:color w:val="00000A"/>
                <w:sz w:val="20"/>
                <w:szCs w:val="20"/>
              </w:rPr>
              <w:t>Ativa com todos os equipamentos em funcionamento</w:t>
            </w:r>
          </w:p>
        </w:tc>
        <w:tc>
          <w:tcPr>
            <w:tcW w:w="1709" w:type="dxa"/>
            <w:vAlign w:val="center"/>
          </w:tcPr>
          <w:p w14:paraId="1F9611FE" w14:textId="77777777" w:rsidR="000F408D" w:rsidRPr="00116BDF" w:rsidRDefault="000F408D" w:rsidP="00116BDF">
            <w:pPr>
              <w:jc w:val="center"/>
              <w:rPr>
                <w:rFonts w:ascii="Times New Roman" w:hAnsi="Times New Roman"/>
                <w:color w:val="00000A"/>
                <w:sz w:val="20"/>
                <w:szCs w:val="20"/>
              </w:rPr>
            </w:pPr>
          </w:p>
        </w:tc>
      </w:tr>
      <w:tr w:rsidR="00E16737" w:rsidRPr="00116BDF" w14:paraId="3FF6B273" w14:textId="77777777" w:rsidTr="008C1CCE">
        <w:trPr>
          <w:jc w:val="center"/>
        </w:trPr>
        <w:tc>
          <w:tcPr>
            <w:tcW w:w="1578" w:type="dxa"/>
            <w:vAlign w:val="center"/>
          </w:tcPr>
          <w:p w14:paraId="7DA22E45" w14:textId="2B1CA4ED"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Banheiro Feminino (Saída de Emergência)</w:t>
            </w:r>
          </w:p>
        </w:tc>
        <w:tc>
          <w:tcPr>
            <w:tcW w:w="3472" w:type="dxa"/>
            <w:vAlign w:val="center"/>
          </w:tcPr>
          <w:p w14:paraId="0EF62A9D" w14:textId="77777777"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- 01 Pia de lavar as mãos com 01 torneira</w:t>
            </w:r>
          </w:p>
          <w:p w14:paraId="65F30B4D" w14:textId="2DC76E4F"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- 03 Snitários</w:t>
            </w:r>
          </w:p>
          <w:p w14:paraId="0C7F1BF9" w14:textId="560D6A52"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- 02 Chuveiro de plástico</w:t>
            </w:r>
          </w:p>
          <w:p w14:paraId="51D6107D" w14:textId="6072714E"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lastRenderedPageBreak/>
              <w:t>- 01 interruptor</w:t>
            </w:r>
          </w:p>
        </w:tc>
        <w:tc>
          <w:tcPr>
            <w:tcW w:w="2197" w:type="dxa"/>
            <w:vAlign w:val="center"/>
          </w:tcPr>
          <w:p w14:paraId="1C437C54" w14:textId="4E1CE087" w:rsidR="00E16737" w:rsidRDefault="00E16737" w:rsidP="00116BDF">
            <w:pPr>
              <w:jc w:val="center"/>
              <w:rPr>
                <w:rFonts w:ascii="Times New Roman" w:hAnsi="Times New Roman"/>
                <w:color w:val="00000A"/>
                <w:sz w:val="20"/>
                <w:szCs w:val="20"/>
              </w:rPr>
            </w:pPr>
            <w:r>
              <w:rPr>
                <w:rFonts w:ascii="Times New Roman" w:hAnsi="Times New Roman"/>
                <w:color w:val="00000A"/>
                <w:sz w:val="20"/>
                <w:szCs w:val="20"/>
              </w:rPr>
              <w:lastRenderedPageBreak/>
              <w:t>Ativa com todos os equipamentos em funcionamento</w:t>
            </w:r>
          </w:p>
        </w:tc>
        <w:tc>
          <w:tcPr>
            <w:tcW w:w="1709" w:type="dxa"/>
            <w:vAlign w:val="center"/>
          </w:tcPr>
          <w:p w14:paraId="64057216" w14:textId="77777777" w:rsidR="00E16737" w:rsidRPr="00116BDF" w:rsidRDefault="00E16737" w:rsidP="00116BDF">
            <w:pPr>
              <w:jc w:val="center"/>
              <w:rPr>
                <w:rFonts w:ascii="Times New Roman" w:hAnsi="Times New Roman"/>
                <w:color w:val="00000A"/>
                <w:sz w:val="20"/>
                <w:szCs w:val="20"/>
              </w:rPr>
            </w:pPr>
          </w:p>
        </w:tc>
      </w:tr>
      <w:tr w:rsidR="00E16737" w:rsidRPr="00116BDF" w14:paraId="466CCE06" w14:textId="77777777" w:rsidTr="008C1CCE">
        <w:trPr>
          <w:jc w:val="center"/>
        </w:trPr>
        <w:tc>
          <w:tcPr>
            <w:tcW w:w="1578" w:type="dxa"/>
            <w:vAlign w:val="center"/>
          </w:tcPr>
          <w:p w14:paraId="3C8765E3" w14:textId="0360D316"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Banheiro Masculino (Saída de Emergência)</w:t>
            </w:r>
          </w:p>
        </w:tc>
        <w:tc>
          <w:tcPr>
            <w:tcW w:w="3472" w:type="dxa"/>
            <w:vAlign w:val="center"/>
          </w:tcPr>
          <w:p w14:paraId="36B9E054" w14:textId="77777777"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- 01 Pia de lavar as mãos com 01 torneira</w:t>
            </w:r>
          </w:p>
          <w:p w14:paraId="13DFD454" w14:textId="3F7EBDEA"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- 03 Sanitários</w:t>
            </w:r>
          </w:p>
          <w:p w14:paraId="02E24C75" w14:textId="21406C60"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- 01 Mictório</w:t>
            </w:r>
          </w:p>
          <w:p w14:paraId="0CE15DE1" w14:textId="3F059869"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- 02 Chuveiro de plástico</w:t>
            </w:r>
          </w:p>
          <w:p w14:paraId="315C9766" w14:textId="2A00FC78" w:rsidR="00E16737" w:rsidRDefault="00E16737" w:rsidP="00E16737">
            <w:pPr>
              <w:jc w:val="center"/>
              <w:rPr>
                <w:rFonts w:ascii="Times New Roman" w:hAnsi="Times New Roman"/>
                <w:color w:val="00000A"/>
                <w:sz w:val="20"/>
                <w:szCs w:val="20"/>
              </w:rPr>
            </w:pPr>
            <w:r>
              <w:rPr>
                <w:rFonts w:ascii="Times New Roman" w:hAnsi="Times New Roman"/>
                <w:color w:val="00000A"/>
                <w:sz w:val="20"/>
                <w:szCs w:val="20"/>
              </w:rPr>
              <w:t>- 01 Interruptor</w:t>
            </w:r>
          </w:p>
        </w:tc>
        <w:tc>
          <w:tcPr>
            <w:tcW w:w="2197" w:type="dxa"/>
            <w:vAlign w:val="center"/>
          </w:tcPr>
          <w:p w14:paraId="4828E70A" w14:textId="44DE6F7D" w:rsidR="00E16737" w:rsidRDefault="00E16737" w:rsidP="00116BDF">
            <w:pPr>
              <w:jc w:val="center"/>
              <w:rPr>
                <w:rFonts w:ascii="Times New Roman" w:hAnsi="Times New Roman"/>
                <w:color w:val="00000A"/>
                <w:sz w:val="20"/>
                <w:szCs w:val="20"/>
              </w:rPr>
            </w:pPr>
            <w:r>
              <w:rPr>
                <w:rFonts w:ascii="Times New Roman" w:hAnsi="Times New Roman"/>
                <w:color w:val="00000A"/>
                <w:sz w:val="20"/>
                <w:szCs w:val="20"/>
              </w:rPr>
              <w:t>Ativa com todos os equipamentos em funcionamento</w:t>
            </w:r>
          </w:p>
        </w:tc>
        <w:tc>
          <w:tcPr>
            <w:tcW w:w="1709" w:type="dxa"/>
            <w:vAlign w:val="center"/>
          </w:tcPr>
          <w:p w14:paraId="6434534E" w14:textId="77777777" w:rsidR="00E16737" w:rsidRPr="00116BDF" w:rsidRDefault="00E16737" w:rsidP="00116BDF">
            <w:pPr>
              <w:jc w:val="center"/>
              <w:rPr>
                <w:rFonts w:ascii="Times New Roman" w:hAnsi="Times New Roman"/>
                <w:color w:val="00000A"/>
                <w:sz w:val="20"/>
                <w:szCs w:val="20"/>
              </w:rPr>
            </w:pPr>
          </w:p>
        </w:tc>
      </w:tr>
      <w:tr w:rsidR="00A23807" w:rsidRPr="00116BDF" w14:paraId="3D420474" w14:textId="77777777" w:rsidTr="008C1CCE">
        <w:trPr>
          <w:jc w:val="center"/>
        </w:trPr>
        <w:tc>
          <w:tcPr>
            <w:tcW w:w="1578" w:type="dxa"/>
            <w:vAlign w:val="center"/>
          </w:tcPr>
          <w:p w14:paraId="460813E9" w14:textId="76726012" w:rsidR="00A23807" w:rsidRDefault="00A23807" w:rsidP="00E16737">
            <w:pPr>
              <w:jc w:val="center"/>
              <w:rPr>
                <w:rFonts w:ascii="Times New Roman" w:hAnsi="Times New Roman"/>
                <w:color w:val="00000A"/>
                <w:sz w:val="20"/>
                <w:szCs w:val="20"/>
              </w:rPr>
            </w:pPr>
            <w:r>
              <w:rPr>
                <w:rFonts w:ascii="Times New Roman" w:hAnsi="Times New Roman"/>
                <w:color w:val="00000A"/>
                <w:sz w:val="20"/>
                <w:szCs w:val="20"/>
              </w:rPr>
              <w:t>Salão Principal</w:t>
            </w:r>
          </w:p>
        </w:tc>
        <w:tc>
          <w:tcPr>
            <w:tcW w:w="3472" w:type="dxa"/>
            <w:vAlign w:val="center"/>
          </w:tcPr>
          <w:p w14:paraId="3EF0B719" w14:textId="6D21DAD5" w:rsidR="00A23807" w:rsidRDefault="00A23807" w:rsidP="00E16737">
            <w:pPr>
              <w:jc w:val="center"/>
              <w:rPr>
                <w:rFonts w:ascii="Times New Roman" w:hAnsi="Times New Roman"/>
                <w:color w:val="00000A"/>
                <w:sz w:val="20"/>
                <w:szCs w:val="20"/>
              </w:rPr>
            </w:pPr>
            <w:r>
              <w:rPr>
                <w:rFonts w:ascii="Times New Roman" w:hAnsi="Times New Roman"/>
                <w:color w:val="00000A"/>
                <w:sz w:val="20"/>
                <w:szCs w:val="20"/>
              </w:rPr>
              <w:t>- 01 Bebedouro com 02 torneiras</w:t>
            </w:r>
          </w:p>
        </w:tc>
        <w:tc>
          <w:tcPr>
            <w:tcW w:w="2197" w:type="dxa"/>
            <w:vAlign w:val="center"/>
          </w:tcPr>
          <w:p w14:paraId="33AD11AD" w14:textId="6AECA474" w:rsidR="00A23807" w:rsidRDefault="00A23807" w:rsidP="00116BDF">
            <w:pPr>
              <w:jc w:val="center"/>
              <w:rPr>
                <w:rFonts w:ascii="Times New Roman" w:hAnsi="Times New Roman"/>
                <w:color w:val="00000A"/>
                <w:sz w:val="20"/>
                <w:szCs w:val="20"/>
              </w:rPr>
            </w:pPr>
            <w:r>
              <w:rPr>
                <w:rFonts w:ascii="Times New Roman" w:hAnsi="Times New Roman"/>
                <w:color w:val="00000A"/>
                <w:sz w:val="20"/>
                <w:szCs w:val="20"/>
              </w:rPr>
              <w:t>Ativa com todos os equipamentos em funcionamento</w:t>
            </w:r>
            <w:bookmarkStart w:id="0" w:name="_GoBack"/>
            <w:bookmarkEnd w:id="0"/>
          </w:p>
        </w:tc>
        <w:tc>
          <w:tcPr>
            <w:tcW w:w="1709" w:type="dxa"/>
            <w:vAlign w:val="center"/>
          </w:tcPr>
          <w:p w14:paraId="118BDA4A" w14:textId="77777777" w:rsidR="00A23807" w:rsidRPr="00116BDF" w:rsidRDefault="00A23807" w:rsidP="00116BDF">
            <w:pPr>
              <w:jc w:val="center"/>
              <w:rPr>
                <w:rFonts w:ascii="Times New Roman" w:hAnsi="Times New Roman"/>
                <w:color w:val="00000A"/>
                <w:sz w:val="20"/>
                <w:szCs w:val="20"/>
              </w:rPr>
            </w:pPr>
          </w:p>
        </w:tc>
      </w:tr>
    </w:tbl>
    <w:p w14:paraId="35013936" w14:textId="71485F66" w:rsidR="00116BDF" w:rsidRPr="003008CA" w:rsidRDefault="00116BDF" w:rsidP="003008CA">
      <w:pPr>
        <w:rPr>
          <w:rFonts w:ascii="Times New Roman" w:hAnsi="Times New Roman"/>
          <w:color w:val="00000A"/>
          <w:sz w:val="24"/>
          <w:szCs w:val="24"/>
        </w:rPr>
      </w:pPr>
    </w:p>
    <w:sectPr w:rsidR="00116BDF" w:rsidRPr="003008CA">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7C4BA" w14:textId="77777777" w:rsidR="00052B06" w:rsidRDefault="00052B06" w:rsidP="00987D51">
      <w:pPr>
        <w:spacing w:after="0" w:line="240" w:lineRule="auto"/>
      </w:pPr>
      <w:r>
        <w:separator/>
      </w:r>
    </w:p>
  </w:endnote>
  <w:endnote w:type="continuationSeparator" w:id="0">
    <w:p w14:paraId="5BC1592A" w14:textId="77777777" w:rsidR="00052B06" w:rsidRDefault="00052B06" w:rsidP="00987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C0F46" w14:textId="77777777" w:rsidR="00D51D74" w:rsidRPr="005356A2" w:rsidRDefault="00D51D74" w:rsidP="00987D51">
    <w:pPr>
      <w:pStyle w:val="Cabealho"/>
      <w:tabs>
        <w:tab w:val="left" w:pos="7300"/>
      </w:tabs>
      <w:spacing w:before="120"/>
      <w:jc w:val="center"/>
      <w:rPr>
        <w:rFonts w:ascii="Times New Roman" w:hAnsi="Times New Roman"/>
        <w:sz w:val="16"/>
        <w:szCs w:val="16"/>
      </w:rPr>
    </w:pPr>
    <w:r>
      <w:rPr>
        <w:rFonts w:ascii="Times New Roman" w:hAnsi="Times New Roman"/>
        <w:b/>
        <w:noProof/>
        <w:sz w:val="16"/>
        <w:szCs w:val="16"/>
      </w:rPr>
      <mc:AlternateContent>
        <mc:Choice Requires="wps">
          <w:drawing>
            <wp:anchor distT="0" distB="0" distL="114300" distR="114300" simplePos="0" relativeHeight="251657216" behindDoc="0" locked="0" layoutInCell="1" allowOverlap="1" wp14:anchorId="33D81973" wp14:editId="045516D7">
              <wp:simplePos x="0" y="0"/>
              <wp:positionH relativeFrom="column">
                <wp:posOffset>-15875</wp:posOffset>
              </wp:positionH>
              <wp:positionV relativeFrom="paragraph">
                <wp:posOffset>3810</wp:posOffset>
              </wp:positionV>
              <wp:extent cx="5939790" cy="0"/>
              <wp:effectExtent l="12700" t="13335" r="10160" b="5715"/>
              <wp:wrapNone/>
              <wp:docPr id="2"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11F8E4" id="_x0000_t32" coordsize="21600,21600" o:spt="32" o:oned="t" path="m,l21600,21600e" filled="f">
              <v:path arrowok="t" fillok="f" o:connecttype="none"/>
              <o:lock v:ext="edit" shapetype="t"/>
            </v:shapetype>
            <v:shape id="Conector de seta reta 2" o:spid="_x0000_s1026" type="#_x0000_t32" style="position:absolute;margin-left:-1.25pt;margin-top:.3pt;width:467.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" strokecolor="#4f81bd"/>
          </w:pict>
        </mc:Fallback>
      </mc:AlternateContent>
    </w:r>
    <w:r w:rsidRPr="005356A2">
      <w:rPr>
        <w:rFonts w:ascii="Times New Roman" w:hAnsi="Times New Roman"/>
        <w:sz w:val="16"/>
        <w:szCs w:val="16"/>
      </w:rPr>
      <w:t>Av. Francisco Mota, 572, Bairro Costa e Silva. Mossoró/RN | Caixa Postal 137 | CEP: 59625-900</w:t>
    </w:r>
  </w:p>
  <w:p w14:paraId="0CD2CA7F" w14:textId="77777777" w:rsidR="00D51D74" w:rsidRDefault="00D51D74" w:rsidP="00987D51">
    <w:pPr>
      <w:pStyle w:val="Cabealho"/>
      <w:tabs>
        <w:tab w:val="left" w:pos="7300"/>
      </w:tabs>
      <w:jc w:val="center"/>
      <w:rPr>
        <w:rFonts w:ascii="Times New Roman" w:hAnsi="Times New Roman"/>
        <w:b/>
        <w:color w:val="4F81BD"/>
        <w:sz w:val="16"/>
        <w:szCs w:val="16"/>
        <w:u w:val="single"/>
      </w:rPr>
    </w:pPr>
    <w:r>
      <w:rPr>
        <w:rFonts w:ascii="Times New Roman" w:hAnsi="Times New Roman"/>
        <w:sz w:val="16"/>
        <w:szCs w:val="16"/>
      </w:rPr>
      <w:t>Fone: (84) 3317-8215 | Fax: (84) 3317-8209</w:t>
    </w:r>
    <w:r w:rsidRPr="005356A2">
      <w:rPr>
        <w:rFonts w:ascii="Times New Roman" w:hAnsi="Times New Roman"/>
        <w:sz w:val="16"/>
        <w:szCs w:val="16"/>
      </w:rPr>
      <w:t xml:space="preserve"> | E-mail</w:t>
    </w:r>
    <w:r w:rsidRPr="00BE298D">
      <w:rPr>
        <w:rFonts w:ascii="Times New Roman" w:hAnsi="Times New Roman"/>
        <w:sz w:val="16"/>
        <w:szCs w:val="16"/>
      </w:rPr>
      <w:t>: proec@ufersa.edu.br | www.ufersa.edu.br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774AA7" w14:textId="77777777" w:rsidR="00052B06" w:rsidRDefault="00052B06" w:rsidP="00987D51">
      <w:pPr>
        <w:spacing w:after="0" w:line="240" w:lineRule="auto"/>
      </w:pPr>
      <w:r>
        <w:separator/>
      </w:r>
    </w:p>
  </w:footnote>
  <w:footnote w:type="continuationSeparator" w:id="0">
    <w:p w14:paraId="350314AA" w14:textId="77777777" w:rsidR="00052B06" w:rsidRDefault="00052B06" w:rsidP="00987D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49668" w14:textId="2669E1A1" w:rsidR="00D51D74" w:rsidRDefault="00052B06">
    <w:pPr>
      <w:pStyle w:val="Cabealho"/>
    </w:pPr>
    <w:r>
      <w:rPr>
        <w:noProof/>
        <w:lang w:val="en-US" w:eastAsia="en-US"/>
      </w:rPr>
      <w:pict w14:anchorId="4701A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style="position:absolute;margin-left:0;margin-top:0;width:282.2pt;height:434.25pt;z-index:-251657216;mso-wrap-edited:f;mso-position-horizontal:center;mso-position-horizontal-relative:margin;mso-position-vertical:center;mso-position-vertical-relative:margin" wrapcoords="10742 0 9593 596 9076 1193 8731 1790 8502 2648 8502 2835 8617 2984 8904 3581 7985 3655 5112 4066 3791 4439 3102 4663 2987 5372 2010 5968 1206 6565 746 7162 459 7759 459 7908 1665 8319 2068 8356 2297 8953 2297 9251 3102 9512 4021 9550 3963 11340 2470 11676 1780 11863 746 12534 229 13131 -57 13728 0 16116 57 17309 172 17906 402 18503 1148 19697 1665 20256 2470 20853 2585 21338 6089 21450 17521 21525 17865 21525 19187 20853 19934 20256 20393 19697 20795 19100 21082 18503 21427 17309 21600 14922 21600 14325 21542 13728 21197 13131 20565 12534 20508 12198 19187 11937 17636 11937 17636 9550 18497 9512 19359 9214 19359 8953 19589 8356 20278 8319 21255 7983 21255 7759 20968 7162 20508 6565 19761 5968 18785 5372 18727 4924 18612 4663 16946 4066 14189 3618 13500 3581 13097 2984 13270 2835 13270 2723 12982 2387 12868 1790 12638 1193 12236 596 12178 447 11776 261 11029 0 10742 0">
          <v:imagedata r:id="rId1" o:title="brasaoufersa bw"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1FB95" w14:textId="13F928AC" w:rsidR="00D51D74" w:rsidRDefault="00052B06" w:rsidP="00987D51">
    <w:pPr>
      <w:pStyle w:val="Cabealho"/>
      <w:jc w:val="center"/>
    </w:pPr>
    <w:r>
      <w:rPr>
        <w:noProof/>
        <w:lang w:val="en-US" w:eastAsia="en-US"/>
      </w:rPr>
      <w:pict w14:anchorId="5899F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left:0;text-align:left;margin-left:0;margin-top:0;width:282.2pt;height:434.25pt;z-index:-251658240;mso-wrap-edited:f;mso-position-horizontal:center;mso-position-horizontal-relative:margin;mso-position-vertical:center;mso-position-vertical-relative:margin" wrapcoords="10742 0 9593 596 9076 1193 8731 1790 8502 2648 8502 2835 8617 2984 8904 3581 7985 3655 5112 4066 3791 4439 3102 4663 2987 5372 2010 5968 1206 6565 746 7162 459 7759 459 7908 1665 8319 2068 8356 2297 8953 2297 9251 3102 9512 4021 9550 3963 11340 2470 11676 1780 11863 746 12534 229 13131 -57 13728 0 16116 57 17309 172 17906 402 18503 1148 19697 1665 20256 2470 20853 2585 21338 6089 21450 17521 21525 17865 21525 19187 20853 19934 20256 20393 19697 20795 19100 21082 18503 21427 17309 21600 14922 21600 14325 21542 13728 21197 13131 20565 12534 20508 12198 19187 11937 17636 11937 17636 9550 18497 9512 19359 9214 19359 8953 19589 8356 20278 8319 21255 7983 21255 7759 20968 7162 20508 6565 19761 5968 18785 5372 18727 4924 18612 4663 16946 4066 14189 3618 13500 3581 13097 2984 13270 2835 13270 2723 12982 2387 12868 1790 12638 1193 12236 596 12178 447 11776 261 11029 0 10742 0">
          <v:imagedata r:id="rId1" o:title="brasaoufersa bw" gain="19661f" blacklevel="22938f"/>
          <w10:wrap anchorx="margin" anchory="margin"/>
        </v:shape>
      </w:pict>
    </w:r>
    <w:r w:rsidR="00D51D74">
      <w:rPr>
        <w:noProof/>
      </w:rPr>
      <w:drawing>
        <wp:inline distT="0" distB="0" distL="0" distR="0" wp14:anchorId="5ECFBA23" wp14:editId="6224AB9A">
          <wp:extent cx="862965" cy="862965"/>
          <wp:effectExtent l="0" t="0" r="0" b="0"/>
          <wp:docPr id="1" name="Imagem 1" descr="Descrição: brasão da república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brasão da república_c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inline>
      </w:drawing>
    </w:r>
  </w:p>
  <w:p w14:paraId="1B2D4E22" w14:textId="77777777" w:rsidR="00D51D74" w:rsidRPr="00C74997" w:rsidRDefault="00D51D74" w:rsidP="00987D51">
    <w:pPr>
      <w:pStyle w:val="Cabealho"/>
      <w:jc w:val="center"/>
      <w:rPr>
        <w:rFonts w:ascii="Times New Roman" w:hAnsi="Times New Roman"/>
        <w:sz w:val="20"/>
        <w:szCs w:val="20"/>
      </w:rPr>
    </w:pPr>
  </w:p>
  <w:p w14:paraId="341B4160" w14:textId="77777777" w:rsidR="00D51D74" w:rsidRPr="00952FD0" w:rsidRDefault="00D51D74" w:rsidP="00987D51">
    <w:pPr>
      <w:pStyle w:val="Cabealho"/>
      <w:spacing w:line="240" w:lineRule="atLeast"/>
      <w:jc w:val="center"/>
      <w:rPr>
        <w:rFonts w:ascii="Times New Roman" w:hAnsi="Times New Roman"/>
        <w:b/>
        <w:sz w:val="18"/>
        <w:szCs w:val="18"/>
      </w:rPr>
    </w:pPr>
    <w:r w:rsidRPr="00952FD0">
      <w:rPr>
        <w:rFonts w:ascii="Times New Roman" w:hAnsi="Times New Roman"/>
        <w:b/>
        <w:sz w:val="18"/>
        <w:szCs w:val="18"/>
      </w:rPr>
      <w:t>MINISTÉRIO DA EDUCAÇÃO</w:t>
    </w:r>
  </w:p>
  <w:p w14:paraId="14A7BD3F" w14:textId="77777777" w:rsidR="00D51D74" w:rsidRPr="00952FD0" w:rsidRDefault="00D51D74" w:rsidP="00987D51">
    <w:pPr>
      <w:pStyle w:val="Cabealho"/>
      <w:spacing w:line="240" w:lineRule="atLeast"/>
      <w:jc w:val="center"/>
      <w:rPr>
        <w:rFonts w:ascii="Times New Roman" w:hAnsi="Times New Roman"/>
        <w:sz w:val="18"/>
        <w:szCs w:val="18"/>
      </w:rPr>
    </w:pPr>
    <w:r w:rsidRPr="00952FD0">
      <w:rPr>
        <w:rFonts w:ascii="Times New Roman" w:hAnsi="Times New Roman"/>
        <w:b/>
        <w:sz w:val="18"/>
        <w:szCs w:val="18"/>
      </w:rPr>
      <w:t>UNIVERSIDADE FEDERAL RURAL DO SEMI-ÁRIDO</w:t>
    </w:r>
  </w:p>
  <w:p w14:paraId="0213C44D" w14:textId="77777777" w:rsidR="00D51D74" w:rsidRDefault="00D51D74" w:rsidP="00987D51">
    <w:pPr>
      <w:pStyle w:val="Cabealho"/>
      <w:spacing w:line="240" w:lineRule="atLeast"/>
      <w:jc w:val="center"/>
      <w:rPr>
        <w:rFonts w:ascii="Times New Roman" w:hAnsi="Times New Roman"/>
        <w:b/>
        <w:caps/>
        <w:sz w:val="18"/>
        <w:szCs w:val="18"/>
      </w:rPr>
    </w:pPr>
    <w:r>
      <w:rPr>
        <w:rFonts w:ascii="Times New Roman" w:hAnsi="Times New Roman"/>
        <w:b/>
        <w:caps/>
        <w:sz w:val="18"/>
        <w:szCs w:val="18"/>
      </w:rPr>
      <w:t>PRÓ-REITORIA de extensão e cultura</w:t>
    </w:r>
  </w:p>
  <w:p w14:paraId="4B5E6A1B" w14:textId="77777777" w:rsidR="00D51D74" w:rsidRDefault="00D51D74" w:rsidP="00987D51">
    <w:pPr>
      <w:pStyle w:val="Cabealho"/>
      <w:spacing w:line="240" w:lineRule="atLeast"/>
      <w:jc w:val="center"/>
      <w:rPr>
        <w:rFonts w:ascii="Times New Roman" w:hAnsi="Times New Roman"/>
        <w:b/>
        <w:caps/>
        <w:sz w:val="18"/>
        <w:szCs w:val="18"/>
      </w:rPr>
    </w:pPr>
  </w:p>
  <w:p w14:paraId="00196721" w14:textId="77777777" w:rsidR="00D51D74" w:rsidRDefault="00D51D74" w:rsidP="00987D51">
    <w:pPr>
      <w:pStyle w:val="Cabealho"/>
      <w:spacing w:line="240" w:lineRule="atLeast"/>
      <w:jc w:val="center"/>
      <w:rPr>
        <w:rFonts w:ascii="Times New Roman" w:hAnsi="Times New Roman"/>
        <w:b/>
        <w:caps/>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3148A" w14:textId="267013DF" w:rsidR="00D51D74" w:rsidRDefault="00052B06">
    <w:pPr>
      <w:pStyle w:val="Cabealho"/>
    </w:pPr>
    <w:r>
      <w:rPr>
        <w:noProof/>
        <w:lang w:val="en-US" w:eastAsia="en-US"/>
      </w:rPr>
      <w:pict w14:anchorId="34B72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3" type="#_x0000_t75" style="position:absolute;margin-left:0;margin-top:0;width:282.2pt;height:434.25pt;z-index:-251656192;mso-wrap-edited:f;mso-position-horizontal:center;mso-position-horizontal-relative:margin;mso-position-vertical:center;mso-position-vertical-relative:margin" wrapcoords="10742 0 9593 596 9076 1193 8731 1790 8502 2648 8502 2835 8617 2984 8904 3581 7985 3655 5112 4066 3791 4439 3102 4663 2987 5372 2010 5968 1206 6565 746 7162 459 7759 459 7908 1665 8319 2068 8356 2297 8953 2297 9251 3102 9512 4021 9550 3963 11340 2470 11676 1780 11863 746 12534 229 13131 -57 13728 0 16116 57 17309 172 17906 402 18503 1148 19697 1665 20256 2470 20853 2585 21338 6089 21450 17521 21525 17865 21525 19187 20853 19934 20256 20393 19697 20795 19100 21082 18503 21427 17309 21600 14922 21600 14325 21542 13728 21197 13131 20565 12534 20508 12198 19187 11937 17636 11937 17636 9550 18497 9512 19359 9214 19359 8953 19589 8356 20278 8319 21255 7983 21255 7759 20968 7162 20508 6565 19761 5968 18785 5372 18727 4924 18612 4663 16946 4066 14189 3618 13500 3581 13097 2984 13270 2835 13270 2723 12982 2387 12868 1790 12638 1193 12236 596 12178 447 11776 261 11029 0 10742 0">
          <v:imagedata r:id="rId1" o:title="brasaoufersa bw"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D71981"/>
    <w:multiLevelType w:val="hybridMultilevel"/>
    <w:tmpl w:val="2C5E95B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78E09A3"/>
    <w:multiLevelType w:val="hybridMultilevel"/>
    <w:tmpl w:val="D5EAED38"/>
    <w:lvl w:ilvl="0" w:tplc="20E6608E">
      <w:start w:val="1"/>
      <w:numFmt w:val="decimal"/>
      <w:lvlText w:val="%1."/>
      <w:lvlJc w:val="left"/>
      <w:pPr>
        <w:ind w:left="2138" w:hanging="360"/>
      </w:pPr>
      <w:rPr>
        <w:rFonts w:ascii="Times New Roman" w:eastAsia="Times New Roman" w:hAnsi="Times New Roman" w:cs="Times New Roman"/>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D51"/>
    <w:rsid w:val="00000011"/>
    <w:rsid w:val="000042CC"/>
    <w:rsid w:val="000046AF"/>
    <w:rsid w:val="00005A2A"/>
    <w:rsid w:val="00006ECA"/>
    <w:rsid w:val="000101E0"/>
    <w:rsid w:val="0001025A"/>
    <w:rsid w:val="000116B6"/>
    <w:rsid w:val="00011B4E"/>
    <w:rsid w:val="0001315D"/>
    <w:rsid w:val="00015225"/>
    <w:rsid w:val="000161E8"/>
    <w:rsid w:val="00017780"/>
    <w:rsid w:val="00020615"/>
    <w:rsid w:val="00021593"/>
    <w:rsid w:val="000246F8"/>
    <w:rsid w:val="00024E85"/>
    <w:rsid w:val="00025014"/>
    <w:rsid w:val="00025636"/>
    <w:rsid w:val="000263F2"/>
    <w:rsid w:val="0002742F"/>
    <w:rsid w:val="00027F68"/>
    <w:rsid w:val="000313DE"/>
    <w:rsid w:val="00032320"/>
    <w:rsid w:val="00032F63"/>
    <w:rsid w:val="00034531"/>
    <w:rsid w:val="0003500C"/>
    <w:rsid w:val="00035FFB"/>
    <w:rsid w:val="00036D89"/>
    <w:rsid w:val="00041A56"/>
    <w:rsid w:val="0004215C"/>
    <w:rsid w:val="000431DE"/>
    <w:rsid w:val="00043E61"/>
    <w:rsid w:val="00045C5D"/>
    <w:rsid w:val="00045E8E"/>
    <w:rsid w:val="00046B64"/>
    <w:rsid w:val="0005129F"/>
    <w:rsid w:val="00052B06"/>
    <w:rsid w:val="00053236"/>
    <w:rsid w:val="00053E50"/>
    <w:rsid w:val="000543B2"/>
    <w:rsid w:val="0005620B"/>
    <w:rsid w:val="00056A20"/>
    <w:rsid w:val="00056F82"/>
    <w:rsid w:val="00057620"/>
    <w:rsid w:val="000576F6"/>
    <w:rsid w:val="00063387"/>
    <w:rsid w:val="00064CAA"/>
    <w:rsid w:val="00066566"/>
    <w:rsid w:val="00070003"/>
    <w:rsid w:val="000712BC"/>
    <w:rsid w:val="00071659"/>
    <w:rsid w:val="00072C0B"/>
    <w:rsid w:val="00072C21"/>
    <w:rsid w:val="00073F9C"/>
    <w:rsid w:val="00075FB6"/>
    <w:rsid w:val="00076724"/>
    <w:rsid w:val="00076C8A"/>
    <w:rsid w:val="00080EF1"/>
    <w:rsid w:val="00082CCF"/>
    <w:rsid w:val="00083B18"/>
    <w:rsid w:val="00084833"/>
    <w:rsid w:val="00085509"/>
    <w:rsid w:val="00086120"/>
    <w:rsid w:val="00086179"/>
    <w:rsid w:val="00093A11"/>
    <w:rsid w:val="00094D97"/>
    <w:rsid w:val="00097AE3"/>
    <w:rsid w:val="000A4403"/>
    <w:rsid w:val="000A613B"/>
    <w:rsid w:val="000A6F1D"/>
    <w:rsid w:val="000B0801"/>
    <w:rsid w:val="000B2C01"/>
    <w:rsid w:val="000B4683"/>
    <w:rsid w:val="000C029C"/>
    <w:rsid w:val="000C11C8"/>
    <w:rsid w:val="000C15FF"/>
    <w:rsid w:val="000C1CB9"/>
    <w:rsid w:val="000C29CC"/>
    <w:rsid w:val="000C4878"/>
    <w:rsid w:val="000C521B"/>
    <w:rsid w:val="000D1544"/>
    <w:rsid w:val="000D1E68"/>
    <w:rsid w:val="000D20BC"/>
    <w:rsid w:val="000D320A"/>
    <w:rsid w:val="000D47AD"/>
    <w:rsid w:val="000D5E62"/>
    <w:rsid w:val="000E00FF"/>
    <w:rsid w:val="000E1FD8"/>
    <w:rsid w:val="000E321E"/>
    <w:rsid w:val="000E3E33"/>
    <w:rsid w:val="000F031A"/>
    <w:rsid w:val="000F03A8"/>
    <w:rsid w:val="000F408D"/>
    <w:rsid w:val="000F6714"/>
    <w:rsid w:val="00100BE6"/>
    <w:rsid w:val="00101DCC"/>
    <w:rsid w:val="00103081"/>
    <w:rsid w:val="00104C36"/>
    <w:rsid w:val="001053E0"/>
    <w:rsid w:val="001056C4"/>
    <w:rsid w:val="00105713"/>
    <w:rsid w:val="00112AEE"/>
    <w:rsid w:val="001135CA"/>
    <w:rsid w:val="0011442A"/>
    <w:rsid w:val="00114FD7"/>
    <w:rsid w:val="0011610C"/>
    <w:rsid w:val="00116986"/>
    <w:rsid w:val="00116AB4"/>
    <w:rsid w:val="00116B1C"/>
    <w:rsid w:val="00116BDF"/>
    <w:rsid w:val="00120D35"/>
    <w:rsid w:val="00122B9E"/>
    <w:rsid w:val="00122E63"/>
    <w:rsid w:val="00124CF6"/>
    <w:rsid w:val="0012602A"/>
    <w:rsid w:val="00132C5A"/>
    <w:rsid w:val="0013335E"/>
    <w:rsid w:val="00136407"/>
    <w:rsid w:val="0013642D"/>
    <w:rsid w:val="0013757F"/>
    <w:rsid w:val="001375A1"/>
    <w:rsid w:val="0014069B"/>
    <w:rsid w:val="001407BB"/>
    <w:rsid w:val="00140D14"/>
    <w:rsid w:val="00140E1D"/>
    <w:rsid w:val="00141936"/>
    <w:rsid w:val="00141FF9"/>
    <w:rsid w:val="00142817"/>
    <w:rsid w:val="001448BC"/>
    <w:rsid w:val="00144E05"/>
    <w:rsid w:val="00145527"/>
    <w:rsid w:val="00145DD3"/>
    <w:rsid w:val="001473E5"/>
    <w:rsid w:val="00147E3B"/>
    <w:rsid w:val="00150065"/>
    <w:rsid w:val="001519DA"/>
    <w:rsid w:val="00151B67"/>
    <w:rsid w:val="00152C0B"/>
    <w:rsid w:val="001557C3"/>
    <w:rsid w:val="00155EB6"/>
    <w:rsid w:val="001564EC"/>
    <w:rsid w:val="00156BAE"/>
    <w:rsid w:val="00156C49"/>
    <w:rsid w:val="00156F47"/>
    <w:rsid w:val="001570C4"/>
    <w:rsid w:val="00160269"/>
    <w:rsid w:val="00161111"/>
    <w:rsid w:val="00161D86"/>
    <w:rsid w:val="00163053"/>
    <w:rsid w:val="001631D5"/>
    <w:rsid w:val="00163E39"/>
    <w:rsid w:val="00163E3E"/>
    <w:rsid w:val="001646B6"/>
    <w:rsid w:val="0017087D"/>
    <w:rsid w:val="00173155"/>
    <w:rsid w:val="00174CC5"/>
    <w:rsid w:val="00175274"/>
    <w:rsid w:val="00175F1C"/>
    <w:rsid w:val="001766C3"/>
    <w:rsid w:val="0017707A"/>
    <w:rsid w:val="001808A6"/>
    <w:rsid w:val="00182DD9"/>
    <w:rsid w:val="00184CBD"/>
    <w:rsid w:val="001858BE"/>
    <w:rsid w:val="00187187"/>
    <w:rsid w:val="00187746"/>
    <w:rsid w:val="00187802"/>
    <w:rsid w:val="0019147D"/>
    <w:rsid w:val="00192948"/>
    <w:rsid w:val="00196565"/>
    <w:rsid w:val="001972DC"/>
    <w:rsid w:val="001A18EC"/>
    <w:rsid w:val="001A279A"/>
    <w:rsid w:val="001A2823"/>
    <w:rsid w:val="001A4419"/>
    <w:rsid w:val="001A4EA0"/>
    <w:rsid w:val="001A6639"/>
    <w:rsid w:val="001A6666"/>
    <w:rsid w:val="001A6AFF"/>
    <w:rsid w:val="001A7346"/>
    <w:rsid w:val="001A7EFB"/>
    <w:rsid w:val="001B155A"/>
    <w:rsid w:val="001B2D8C"/>
    <w:rsid w:val="001B3D51"/>
    <w:rsid w:val="001B436E"/>
    <w:rsid w:val="001B473E"/>
    <w:rsid w:val="001B5C37"/>
    <w:rsid w:val="001B5E71"/>
    <w:rsid w:val="001B7E2A"/>
    <w:rsid w:val="001C25C4"/>
    <w:rsid w:val="001C3D85"/>
    <w:rsid w:val="001C4685"/>
    <w:rsid w:val="001C5B21"/>
    <w:rsid w:val="001D039E"/>
    <w:rsid w:val="001D08BD"/>
    <w:rsid w:val="001D0EBE"/>
    <w:rsid w:val="001D144A"/>
    <w:rsid w:val="001D1543"/>
    <w:rsid w:val="001D1702"/>
    <w:rsid w:val="001D23A5"/>
    <w:rsid w:val="001D414B"/>
    <w:rsid w:val="001D4FA0"/>
    <w:rsid w:val="001D6C01"/>
    <w:rsid w:val="001E1C35"/>
    <w:rsid w:val="001E2195"/>
    <w:rsid w:val="001E33CB"/>
    <w:rsid w:val="001E5324"/>
    <w:rsid w:val="001E591C"/>
    <w:rsid w:val="001E5C5D"/>
    <w:rsid w:val="001E64D1"/>
    <w:rsid w:val="001E711D"/>
    <w:rsid w:val="001E7CFB"/>
    <w:rsid w:val="002000BD"/>
    <w:rsid w:val="00205989"/>
    <w:rsid w:val="002063A2"/>
    <w:rsid w:val="002101CC"/>
    <w:rsid w:val="0021296F"/>
    <w:rsid w:val="00214373"/>
    <w:rsid w:val="00214C69"/>
    <w:rsid w:val="0021514F"/>
    <w:rsid w:val="00217E27"/>
    <w:rsid w:val="0022491A"/>
    <w:rsid w:val="002328D3"/>
    <w:rsid w:val="002342EC"/>
    <w:rsid w:val="00234EFF"/>
    <w:rsid w:val="0023560B"/>
    <w:rsid w:val="00240274"/>
    <w:rsid w:val="00241019"/>
    <w:rsid w:val="00244352"/>
    <w:rsid w:val="0025014C"/>
    <w:rsid w:val="00251739"/>
    <w:rsid w:val="00252A27"/>
    <w:rsid w:val="00254300"/>
    <w:rsid w:val="0025501E"/>
    <w:rsid w:val="00256928"/>
    <w:rsid w:val="00256FDB"/>
    <w:rsid w:val="002600D6"/>
    <w:rsid w:val="00261658"/>
    <w:rsid w:val="0026231E"/>
    <w:rsid w:val="002624D7"/>
    <w:rsid w:val="002659F3"/>
    <w:rsid w:val="00265FA9"/>
    <w:rsid w:val="002702C6"/>
    <w:rsid w:val="002740B7"/>
    <w:rsid w:val="00276070"/>
    <w:rsid w:val="0027660E"/>
    <w:rsid w:val="00280479"/>
    <w:rsid w:val="00280C63"/>
    <w:rsid w:val="0028263A"/>
    <w:rsid w:val="002858BA"/>
    <w:rsid w:val="00287D3C"/>
    <w:rsid w:val="00292E66"/>
    <w:rsid w:val="00295E52"/>
    <w:rsid w:val="002A031F"/>
    <w:rsid w:val="002A038D"/>
    <w:rsid w:val="002A0FAB"/>
    <w:rsid w:val="002A3399"/>
    <w:rsid w:val="002A4C2A"/>
    <w:rsid w:val="002A69D5"/>
    <w:rsid w:val="002B03F4"/>
    <w:rsid w:val="002B165E"/>
    <w:rsid w:val="002B30EF"/>
    <w:rsid w:val="002B36F3"/>
    <w:rsid w:val="002B3ADF"/>
    <w:rsid w:val="002B50AB"/>
    <w:rsid w:val="002B7493"/>
    <w:rsid w:val="002C01EE"/>
    <w:rsid w:val="002C0597"/>
    <w:rsid w:val="002C2B33"/>
    <w:rsid w:val="002C4D8E"/>
    <w:rsid w:val="002C655B"/>
    <w:rsid w:val="002C6C84"/>
    <w:rsid w:val="002D0C39"/>
    <w:rsid w:val="002D154F"/>
    <w:rsid w:val="002D20E5"/>
    <w:rsid w:val="002D3618"/>
    <w:rsid w:val="002D3E33"/>
    <w:rsid w:val="002D3F01"/>
    <w:rsid w:val="002D4B92"/>
    <w:rsid w:val="002D507D"/>
    <w:rsid w:val="002D609D"/>
    <w:rsid w:val="002E02F6"/>
    <w:rsid w:val="002E1CB2"/>
    <w:rsid w:val="002E1D6D"/>
    <w:rsid w:val="002E68B2"/>
    <w:rsid w:val="002E77FD"/>
    <w:rsid w:val="002F0366"/>
    <w:rsid w:val="002F449E"/>
    <w:rsid w:val="002F51B7"/>
    <w:rsid w:val="002F544A"/>
    <w:rsid w:val="002F5C28"/>
    <w:rsid w:val="002F5D55"/>
    <w:rsid w:val="002F681C"/>
    <w:rsid w:val="002F7181"/>
    <w:rsid w:val="00300844"/>
    <w:rsid w:val="003008CA"/>
    <w:rsid w:val="00300A98"/>
    <w:rsid w:val="003034A9"/>
    <w:rsid w:val="00303692"/>
    <w:rsid w:val="00305774"/>
    <w:rsid w:val="00306BCC"/>
    <w:rsid w:val="00306F48"/>
    <w:rsid w:val="00307E61"/>
    <w:rsid w:val="00307EB3"/>
    <w:rsid w:val="00311914"/>
    <w:rsid w:val="00312B33"/>
    <w:rsid w:val="003132E7"/>
    <w:rsid w:val="00313639"/>
    <w:rsid w:val="00315127"/>
    <w:rsid w:val="003157A4"/>
    <w:rsid w:val="00315ABC"/>
    <w:rsid w:val="00317CD2"/>
    <w:rsid w:val="0032115C"/>
    <w:rsid w:val="00323B6A"/>
    <w:rsid w:val="0032407F"/>
    <w:rsid w:val="00324A7A"/>
    <w:rsid w:val="003268F4"/>
    <w:rsid w:val="00327C97"/>
    <w:rsid w:val="00332BE5"/>
    <w:rsid w:val="0033363C"/>
    <w:rsid w:val="00334D92"/>
    <w:rsid w:val="00336CD4"/>
    <w:rsid w:val="00337520"/>
    <w:rsid w:val="00337907"/>
    <w:rsid w:val="00337E3C"/>
    <w:rsid w:val="00340678"/>
    <w:rsid w:val="003430F0"/>
    <w:rsid w:val="00343322"/>
    <w:rsid w:val="00344E51"/>
    <w:rsid w:val="0034563D"/>
    <w:rsid w:val="003479D9"/>
    <w:rsid w:val="003504FE"/>
    <w:rsid w:val="00350D37"/>
    <w:rsid w:val="00351BEE"/>
    <w:rsid w:val="003520C4"/>
    <w:rsid w:val="00352AD8"/>
    <w:rsid w:val="00357D7D"/>
    <w:rsid w:val="00360E21"/>
    <w:rsid w:val="00362B41"/>
    <w:rsid w:val="003635AB"/>
    <w:rsid w:val="003651E4"/>
    <w:rsid w:val="00365FFA"/>
    <w:rsid w:val="00366048"/>
    <w:rsid w:val="0036642F"/>
    <w:rsid w:val="00367D64"/>
    <w:rsid w:val="0037256B"/>
    <w:rsid w:val="00373D0F"/>
    <w:rsid w:val="00374241"/>
    <w:rsid w:val="003745C9"/>
    <w:rsid w:val="00374BB9"/>
    <w:rsid w:val="003809EF"/>
    <w:rsid w:val="0038381B"/>
    <w:rsid w:val="00384624"/>
    <w:rsid w:val="00386A8B"/>
    <w:rsid w:val="00387EA6"/>
    <w:rsid w:val="00390756"/>
    <w:rsid w:val="00391C3C"/>
    <w:rsid w:val="003930C3"/>
    <w:rsid w:val="00394228"/>
    <w:rsid w:val="00395C7E"/>
    <w:rsid w:val="0039779E"/>
    <w:rsid w:val="003A193C"/>
    <w:rsid w:val="003A263C"/>
    <w:rsid w:val="003A2C4C"/>
    <w:rsid w:val="003A2C79"/>
    <w:rsid w:val="003A34BE"/>
    <w:rsid w:val="003A5335"/>
    <w:rsid w:val="003A6456"/>
    <w:rsid w:val="003B0BB4"/>
    <w:rsid w:val="003B3EC0"/>
    <w:rsid w:val="003B7DA6"/>
    <w:rsid w:val="003B7FF2"/>
    <w:rsid w:val="003C1A49"/>
    <w:rsid w:val="003C3E83"/>
    <w:rsid w:val="003C4D00"/>
    <w:rsid w:val="003C6DED"/>
    <w:rsid w:val="003D10CF"/>
    <w:rsid w:val="003D1680"/>
    <w:rsid w:val="003D1A61"/>
    <w:rsid w:val="003D3325"/>
    <w:rsid w:val="003D3995"/>
    <w:rsid w:val="003D5E06"/>
    <w:rsid w:val="003D6549"/>
    <w:rsid w:val="003D748C"/>
    <w:rsid w:val="003E0908"/>
    <w:rsid w:val="003E15D9"/>
    <w:rsid w:val="003E5CBA"/>
    <w:rsid w:val="003E7BA9"/>
    <w:rsid w:val="003F0C3C"/>
    <w:rsid w:val="003F1500"/>
    <w:rsid w:val="003F2E64"/>
    <w:rsid w:val="003F3017"/>
    <w:rsid w:val="003F45EF"/>
    <w:rsid w:val="003F4AB7"/>
    <w:rsid w:val="003F5F9D"/>
    <w:rsid w:val="003F618C"/>
    <w:rsid w:val="00401962"/>
    <w:rsid w:val="00401A23"/>
    <w:rsid w:val="004029ED"/>
    <w:rsid w:val="0040306C"/>
    <w:rsid w:val="00403AFB"/>
    <w:rsid w:val="00404397"/>
    <w:rsid w:val="00405739"/>
    <w:rsid w:val="00407978"/>
    <w:rsid w:val="004079BA"/>
    <w:rsid w:val="00410B56"/>
    <w:rsid w:val="00410E6E"/>
    <w:rsid w:val="00412118"/>
    <w:rsid w:val="004126E6"/>
    <w:rsid w:val="004132B8"/>
    <w:rsid w:val="004150CE"/>
    <w:rsid w:val="004208DF"/>
    <w:rsid w:val="00421B74"/>
    <w:rsid w:val="004222BC"/>
    <w:rsid w:val="004226BD"/>
    <w:rsid w:val="004250A2"/>
    <w:rsid w:val="0042611A"/>
    <w:rsid w:val="004265DD"/>
    <w:rsid w:val="00427C98"/>
    <w:rsid w:val="00432FCD"/>
    <w:rsid w:val="00433796"/>
    <w:rsid w:val="00434178"/>
    <w:rsid w:val="00435CAA"/>
    <w:rsid w:val="004365E4"/>
    <w:rsid w:val="00437E46"/>
    <w:rsid w:val="00443D80"/>
    <w:rsid w:val="004448F0"/>
    <w:rsid w:val="004450C9"/>
    <w:rsid w:val="0044510D"/>
    <w:rsid w:val="004458A9"/>
    <w:rsid w:val="0044687E"/>
    <w:rsid w:val="004529DF"/>
    <w:rsid w:val="00453608"/>
    <w:rsid w:val="00453B24"/>
    <w:rsid w:val="0045407A"/>
    <w:rsid w:val="00454533"/>
    <w:rsid w:val="0045599D"/>
    <w:rsid w:val="00455D15"/>
    <w:rsid w:val="00456E86"/>
    <w:rsid w:val="00460725"/>
    <w:rsid w:val="00462292"/>
    <w:rsid w:val="00462537"/>
    <w:rsid w:val="00470C43"/>
    <w:rsid w:val="0047149C"/>
    <w:rsid w:val="00471BC0"/>
    <w:rsid w:val="00475880"/>
    <w:rsid w:val="00476601"/>
    <w:rsid w:val="00480C17"/>
    <w:rsid w:val="004833E8"/>
    <w:rsid w:val="00485584"/>
    <w:rsid w:val="00486BAF"/>
    <w:rsid w:val="00486F45"/>
    <w:rsid w:val="0048795E"/>
    <w:rsid w:val="00490C2F"/>
    <w:rsid w:val="004916D7"/>
    <w:rsid w:val="004923B0"/>
    <w:rsid w:val="00493CA5"/>
    <w:rsid w:val="00495B55"/>
    <w:rsid w:val="00497EC9"/>
    <w:rsid w:val="00497FB9"/>
    <w:rsid w:val="004A0402"/>
    <w:rsid w:val="004A0DAF"/>
    <w:rsid w:val="004A27B5"/>
    <w:rsid w:val="004A2900"/>
    <w:rsid w:val="004A4117"/>
    <w:rsid w:val="004A4BDF"/>
    <w:rsid w:val="004A7B64"/>
    <w:rsid w:val="004B0DEC"/>
    <w:rsid w:val="004B0F21"/>
    <w:rsid w:val="004B3298"/>
    <w:rsid w:val="004B3573"/>
    <w:rsid w:val="004B4399"/>
    <w:rsid w:val="004B556D"/>
    <w:rsid w:val="004B72DC"/>
    <w:rsid w:val="004C164A"/>
    <w:rsid w:val="004C1FE5"/>
    <w:rsid w:val="004C3AD2"/>
    <w:rsid w:val="004C5303"/>
    <w:rsid w:val="004C5A71"/>
    <w:rsid w:val="004C64AE"/>
    <w:rsid w:val="004C7033"/>
    <w:rsid w:val="004C71BD"/>
    <w:rsid w:val="004D0051"/>
    <w:rsid w:val="004D0CC3"/>
    <w:rsid w:val="004D1BFE"/>
    <w:rsid w:val="004D25FF"/>
    <w:rsid w:val="004D3A82"/>
    <w:rsid w:val="004D4103"/>
    <w:rsid w:val="004D41AE"/>
    <w:rsid w:val="004D6007"/>
    <w:rsid w:val="004D6457"/>
    <w:rsid w:val="004D68F0"/>
    <w:rsid w:val="004D71B0"/>
    <w:rsid w:val="004D76C0"/>
    <w:rsid w:val="004E0C9F"/>
    <w:rsid w:val="004E1C89"/>
    <w:rsid w:val="004E246A"/>
    <w:rsid w:val="004E4256"/>
    <w:rsid w:val="004E5C9C"/>
    <w:rsid w:val="004F103F"/>
    <w:rsid w:val="004F1297"/>
    <w:rsid w:val="004F3521"/>
    <w:rsid w:val="004F3D92"/>
    <w:rsid w:val="004F56CD"/>
    <w:rsid w:val="004F6625"/>
    <w:rsid w:val="004F7823"/>
    <w:rsid w:val="00500E59"/>
    <w:rsid w:val="0050292B"/>
    <w:rsid w:val="00504003"/>
    <w:rsid w:val="005053F3"/>
    <w:rsid w:val="00507B5D"/>
    <w:rsid w:val="00510792"/>
    <w:rsid w:val="005117EA"/>
    <w:rsid w:val="0051283C"/>
    <w:rsid w:val="005147D9"/>
    <w:rsid w:val="00514F8D"/>
    <w:rsid w:val="00516771"/>
    <w:rsid w:val="00516780"/>
    <w:rsid w:val="005174E2"/>
    <w:rsid w:val="00525387"/>
    <w:rsid w:val="00526B70"/>
    <w:rsid w:val="0052728D"/>
    <w:rsid w:val="00527662"/>
    <w:rsid w:val="00530150"/>
    <w:rsid w:val="005305E9"/>
    <w:rsid w:val="005313A1"/>
    <w:rsid w:val="00531500"/>
    <w:rsid w:val="005320A4"/>
    <w:rsid w:val="00532B32"/>
    <w:rsid w:val="00532FD5"/>
    <w:rsid w:val="005369CD"/>
    <w:rsid w:val="00536A49"/>
    <w:rsid w:val="005401B6"/>
    <w:rsid w:val="0054242A"/>
    <w:rsid w:val="0054284C"/>
    <w:rsid w:val="00544C92"/>
    <w:rsid w:val="005500CB"/>
    <w:rsid w:val="00551451"/>
    <w:rsid w:val="0055462E"/>
    <w:rsid w:val="00555CE7"/>
    <w:rsid w:val="005569DF"/>
    <w:rsid w:val="00557E87"/>
    <w:rsid w:val="00560045"/>
    <w:rsid w:val="005655E4"/>
    <w:rsid w:val="00566AB0"/>
    <w:rsid w:val="00567BD8"/>
    <w:rsid w:val="00570247"/>
    <w:rsid w:val="00570B48"/>
    <w:rsid w:val="00572535"/>
    <w:rsid w:val="00575EB8"/>
    <w:rsid w:val="005760C7"/>
    <w:rsid w:val="00577975"/>
    <w:rsid w:val="00580B52"/>
    <w:rsid w:val="00580BED"/>
    <w:rsid w:val="00580E98"/>
    <w:rsid w:val="0058230C"/>
    <w:rsid w:val="00582656"/>
    <w:rsid w:val="0058324B"/>
    <w:rsid w:val="0058621D"/>
    <w:rsid w:val="00586940"/>
    <w:rsid w:val="00587CE0"/>
    <w:rsid w:val="00587D7F"/>
    <w:rsid w:val="00590EBD"/>
    <w:rsid w:val="0059156A"/>
    <w:rsid w:val="0059388E"/>
    <w:rsid w:val="00593D84"/>
    <w:rsid w:val="00594166"/>
    <w:rsid w:val="005963DA"/>
    <w:rsid w:val="005A13D6"/>
    <w:rsid w:val="005A1CB1"/>
    <w:rsid w:val="005A40AC"/>
    <w:rsid w:val="005A474E"/>
    <w:rsid w:val="005A574F"/>
    <w:rsid w:val="005A5769"/>
    <w:rsid w:val="005A677E"/>
    <w:rsid w:val="005A6FB2"/>
    <w:rsid w:val="005B1013"/>
    <w:rsid w:val="005B2E5B"/>
    <w:rsid w:val="005B5AE8"/>
    <w:rsid w:val="005B5BDB"/>
    <w:rsid w:val="005C11FF"/>
    <w:rsid w:val="005C1832"/>
    <w:rsid w:val="005C1DED"/>
    <w:rsid w:val="005C4CF0"/>
    <w:rsid w:val="005C5047"/>
    <w:rsid w:val="005C52CE"/>
    <w:rsid w:val="005D0612"/>
    <w:rsid w:val="005D0816"/>
    <w:rsid w:val="005D1E55"/>
    <w:rsid w:val="005D2069"/>
    <w:rsid w:val="005D23E2"/>
    <w:rsid w:val="005D2DB3"/>
    <w:rsid w:val="005D7178"/>
    <w:rsid w:val="005D7B64"/>
    <w:rsid w:val="005E4F94"/>
    <w:rsid w:val="005E6682"/>
    <w:rsid w:val="005F0030"/>
    <w:rsid w:val="005F038C"/>
    <w:rsid w:val="005F0A20"/>
    <w:rsid w:val="005F17D5"/>
    <w:rsid w:val="005F1B1A"/>
    <w:rsid w:val="005F4380"/>
    <w:rsid w:val="005F5E78"/>
    <w:rsid w:val="005F6817"/>
    <w:rsid w:val="005F7241"/>
    <w:rsid w:val="005F72E4"/>
    <w:rsid w:val="00604D8A"/>
    <w:rsid w:val="00605597"/>
    <w:rsid w:val="00605676"/>
    <w:rsid w:val="00605D52"/>
    <w:rsid w:val="006108A3"/>
    <w:rsid w:val="00610E79"/>
    <w:rsid w:val="00611E19"/>
    <w:rsid w:val="00615451"/>
    <w:rsid w:val="00616048"/>
    <w:rsid w:val="00616E61"/>
    <w:rsid w:val="00617188"/>
    <w:rsid w:val="00620122"/>
    <w:rsid w:val="00621AE1"/>
    <w:rsid w:val="00624AA9"/>
    <w:rsid w:val="00624E17"/>
    <w:rsid w:val="0062558A"/>
    <w:rsid w:val="00625911"/>
    <w:rsid w:val="006263F7"/>
    <w:rsid w:val="006266AA"/>
    <w:rsid w:val="006279C4"/>
    <w:rsid w:val="00627CFF"/>
    <w:rsid w:val="00630E5F"/>
    <w:rsid w:val="00631B22"/>
    <w:rsid w:val="00631F51"/>
    <w:rsid w:val="00633DC8"/>
    <w:rsid w:val="0063429E"/>
    <w:rsid w:val="00634C56"/>
    <w:rsid w:val="00635B87"/>
    <w:rsid w:val="006403B6"/>
    <w:rsid w:val="0064135F"/>
    <w:rsid w:val="006418AD"/>
    <w:rsid w:val="00642756"/>
    <w:rsid w:val="00647CF3"/>
    <w:rsid w:val="00650307"/>
    <w:rsid w:val="00650AC9"/>
    <w:rsid w:val="00652C2F"/>
    <w:rsid w:val="00652CEC"/>
    <w:rsid w:val="0065308E"/>
    <w:rsid w:val="006546A3"/>
    <w:rsid w:val="00655C23"/>
    <w:rsid w:val="00657C36"/>
    <w:rsid w:val="00657F99"/>
    <w:rsid w:val="006606F6"/>
    <w:rsid w:val="006619C3"/>
    <w:rsid w:val="00662023"/>
    <w:rsid w:val="0066394C"/>
    <w:rsid w:val="00664A7F"/>
    <w:rsid w:val="0067014C"/>
    <w:rsid w:val="0067783F"/>
    <w:rsid w:val="00677B95"/>
    <w:rsid w:val="0068358B"/>
    <w:rsid w:val="00683754"/>
    <w:rsid w:val="006847D2"/>
    <w:rsid w:val="00692CE2"/>
    <w:rsid w:val="00692F44"/>
    <w:rsid w:val="00693AD6"/>
    <w:rsid w:val="00693B76"/>
    <w:rsid w:val="0069469E"/>
    <w:rsid w:val="00694FEC"/>
    <w:rsid w:val="006956AE"/>
    <w:rsid w:val="00696AD5"/>
    <w:rsid w:val="006A201D"/>
    <w:rsid w:val="006A2D2E"/>
    <w:rsid w:val="006A4A4E"/>
    <w:rsid w:val="006A5440"/>
    <w:rsid w:val="006A5C13"/>
    <w:rsid w:val="006A5F98"/>
    <w:rsid w:val="006A741F"/>
    <w:rsid w:val="006A7DF4"/>
    <w:rsid w:val="006B4CF8"/>
    <w:rsid w:val="006B5187"/>
    <w:rsid w:val="006B7754"/>
    <w:rsid w:val="006C1777"/>
    <w:rsid w:val="006C1FC3"/>
    <w:rsid w:val="006C3211"/>
    <w:rsid w:val="006C4B9B"/>
    <w:rsid w:val="006D0A4E"/>
    <w:rsid w:val="006D29C3"/>
    <w:rsid w:val="006D5172"/>
    <w:rsid w:val="006D6950"/>
    <w:rsid w:val="006D6A75"/>
    <w:rsid w:val="006E055C"/>
    <w:rsid w:val="006E074C"/>
    <w:rsid w:val="006E3BEF"/>
    <w:rsid w:val="006E4976"/>
    <w:rsid w:val="006E4BF6"/>
    <w:rsid w:val="006E4C58"/>
    <w:rsid w:val="006F073E"/>
    <w:rsid w:val="006F078F"/>
    <w:rsid w:val="006F2163"/>
    <w:rsid w:val="006F263B"/>
    <w:rsid w:val="006F27A1"/>
    <w:rsid w:val="006F3706"/>
    <w:rsid w:val="006F383F"/>
    <w:rsid w:val="006F7224"/>
    <w:rsid w:val="00701851"/>
    <w:rsid w:val="0070243A"/>
    <w:rsid w:val="00703E72"/>
    <w:rsid w:val="0070429B"/>
    <w:rsid w:val="00705E0C"/>
    <w:rsid w:val="007069B4"/>
    <w:rsid w:val="00707C08"/>
    <w:rsid w:val="007114D8"/>
    <w:rsid w:val="007128E4"/>
    <w:rsid w:val="00713DD8"/>
    <w:rsid w:val="007146C9"/>
    <w:rsid w:val="00720A9D"/>
    <w:rsid w:val="00720CB5"/>
    <w:rsid w:val="007237D0"/>
    <w:rsid w:val="00725803"/>
    <w:rsid w:val="00727255"/>
    <w:rsid w:val="00727C4D"/>
    <w:rsid w:val="00731A4C"/>
    <w:rsid w:val="00732AC2"/>
    <w:rsid w:val="007335B1"/>
    <w:rsid w:val="007345F0"/>
    <w:rsid w:val="007346A6"/>
    <w:rsid w:val="00735424"/>
    <w:rsid w:val="007355AD"/>
    <w:rsid w:val="0073574E"/>
    <w:rsid w:val="007362FD"/>
    <w:rsid w:val="0073706D"/>
    <w:rsid w:val="007370F4"/>
    <w:rsid w:val="00737395"/>
    <w:rsid w:val="0073742E"/>
    <w:rsid w:val="007414E3"/>
    <w:rsid w:val="00744448"/>
    <w:rsid w:val="00744ADC"/>
    <w:rsid w:val="00746BE9"/>
    <w:rsid w:val="00747C52"/>
    <w:rsid w:val="00752EFC"/>
    <w:rsid w:val="00755515"/>
    <w:rsid w:val="0075567B"/>
    <w:rsid w:val="007556FE"/>
    <w:rsid w:val="00755DB3"/>
    <w:rsid w:val="00755ED8"/>
    <w:rsid w:val="00756BC2"/>
    <w:rsid w:val="007578FC"/>
    <w:rsid w:val="0076098F"/>
    <w:rsid w:val="00760B1C"/>
    <w:rsid w:val="00761EA1"/>
    <w:rsid w:val="00765409"/>
    <w:rsid w:val="007718C5"/>
    <w:rsid w:val="0077301E"/>
    <w:rsid w:val="0077339E"/>
    <w:rsid w:val="0077464B"/>
    <w:rsid w:val="00774CBE"/>
    <w:rsid w:val="0077534B"/>
    <w:rsid w:val="00775FF7"/>
    <w:rsid w:val="007764E4"/>
    <w:rsid w:val="00780FDA"/>
    <w:rsid w:val="00781381"/>
    <w:rsid w:val="00781DFD"/>
    <w:rsid w:val="007824AF"/>
    <w:rsid w:val="00782875"/>
    <w:rsid w:val="0078309B"/>
    <w:rsid w:val="007854A6"/>
    <w:rsid w:val="00787181"/>
    <w:rsid w:val="007916CA"/>
    <w:rsid w:val="00792BAF"/>
    <w:rsid w:val="007936AE"/>
    <w:rsid w:val="0079494C"/>
    <w:rsid w:val="007959EE"/>
    <w:rsid w:val="00795C77"/>
    <w:rsid w:val="007971D3"/>
    <w:rsid w:val="007974A4"/>
    <w:rsid w:val="007A0FE7"/>
    <w:rsid w:val="007A20BB"/>
    <w:rsid w:val="007A2142"/>
    <w:rsid w:val="007A3B27"/>
    <w:rsid w:val="007A61D6"/>
    <w:rsid w:val="007A682B"/>
    <w:rsid w:val="007B0FF7"/>
    <w:rsid w:val="007B1835"/>
    <w:rsid w:val="007B2087"/>
    <w:rsid w:val="007B32CB"/>
    <w:rsid w:val="007B37CF"/>
    <w:rsid w:val="007B3862"/>
    <w:rsid w:val="007B4BBB"/>
    <w:rsid w:val="007C0FA0"/>
    <w:rsid w:val="007C1120"/>
    <w:rsid w:val="007C34E4"/>
    <w:rsid w:val="007C4362"/>
    <w:rsid w:val="007C4452"/>
    <w:rsid w:val="007C4DEA"/>
    <w:rsid w:val="007C5CD2"/>
    <w:rsid w:val="007D02A5"/>
    <w:rsid w:val="007D3D84"/>
    <w:rsid w:val="007D4AE6"/>
    <w:rsid w:val="007E049C"/>
    <w:rsid w:val="007E15D8"/>
    <w:rsid w:val="007E1A4C"/>
    <w:rsid w:val="007E2395"/>
    <w:rsid w:val="007E2E95"/>
    <w:rsid w:val="007E37AF"/>
    <w:rsid w:val="007E3EDF"/>
    <w:rsid w:val="007E61FD"/>
    <w:rsid w:val="007E6D8C"/>
    <w:rsid w:val="007E7C7D"/>
    <w:rsid w:val="007F00E1"/>
    <w:rsid w:val="007F084E"/>
    <w:rsid w:val="007F0983"/>
    <w:rsid w:val="007F0AB1"/>
    <w:rsid w:val="007F2136"/>
    <w:rsid w:val="007F286F"/>
    <w:rsid w:val="007F37BE"/>
    <w:rsid w:val="007F499C"/>
    <w:rsid w:val="007F4D1F"/>
    <w:rsid w:val="007F5D6B"/>
    <w:rsid w:val="007F6C13"/>
    <w:rsid w:val="007F6E36"/>
    <w:rsid w:val="0080078B"/>
    <w:rsid w:val="0080165E"/>
    <w:rsid w:val="0080166E"/>
    <w:rsid w:val="00801BBA"/>
    <w:rsid w:val="00801F61"/>
    <w:rsid w:val="00802622"/>
    <w:rsid w:val="00811D09"/>
    <w:rsid w:val="00812284"/>
    <w:rsid w:val="00812AEE"/>
    <w:rsid w:val="008137AA"/>
    <w:rsid w:val="00814C5B"/>
    <w:rsid w:val="0081528E"/>
    <w:rsid w:val="00815F71"/>
    <w:rsid w:val="00816F60"/>
    <w:rsid w:val="008177D7"/>
    <w:rsid w:val="00822260"/>
    <w:rsid w:val="00822559"/>
    <w:rsid w:val="00822D56"/>
    <w:rsid w:val="00823878"/>
    <w:rsid w:val="0082550D"/>
    <w:rsid w:val="008278C2"/>
    <w:rsid w:val="00830BE6"/>
    <w:rsid w:val="00832C24"/>
    <w:rsid w:val="00833BAA"/>
    <w:rsid w:val="00836E93"/>
    <w:rsid w:val="0083755C"/>
    <w:rsid w:val="008412CF"/>
    <w:rsid w:val="00842527"/>
    <w:rsid w:val="008427CC"/>
    <w:rsid w:val="00845E6D"/>
    <w:rsid w:val="0084704B"/>
    <w:rsid w:val="00850678"/>
    <w:rsid w:val="008506BC"/>
    <w:rsid w:val="008506D3"/>
    <w:rsid w:val="00850D10"/>
    <w:rsid w:val="0085161C"/>
    <w:rsid w:val="00851DFC"/>
    <w:rsid w:val="00851EC8"/>
    <w:rsid w:val="008520B8"/>
    <w:rsid w:val="0085287D"/>
    <w:rsid w:val="00853275"/>
    <w:rsid w:val="00854983"/>
    <w:rsid w:val="0085640B"/>
    <w:rsid w:val="00856706"/>
    <w:rsid w:val="00864FD9"/>
    <w:rsid w:val="008660E5"/>
    <w:rsid w:val="00866D0E"/>
    <w:rsid w:val="00867A69"/>
    <w:rsid w:val="00870240"/>
    <w:rsid w:val="00874537"/>
    <w:rsid w:val="00877392"/>
    <w:rsid w:val="008803F5"/>
    <w:rsid w:val="00880A49"/>
    <w:rsid w:val="00880D6D"/>
    <w:rsid w:val="00881E20"/>
    <w:rsid w:val="00882CA9"/>
    <w:rsid w:val="0088358D"/>
    <w:rsid w:val="00883C19"/>
    <w:rsid w:val="00885086"/>
    <w:rsid w:val="0088567E"/>
    <w:rsid w:val="0088682E"/>
    <w:rsid w:val="00893DD8"/>
    <w:rsid w:val="0089528C"/>
    <w:rsid w:val="00896242"/>
    <w:rsid w:val="00897472"/>
    <w:rsid w:val="008A01C2"/>
    <w:rsid w:val="008A0D3A"/>
    <w:rsid w:val="008A268F"/>
    <w:rsid w:val="008A2E0E"/>
    <w:rsid w:val="008A42A3"/>
    <w:rsid w:val="008A6F66"/>
    <w:rsid w:val="008A7450"/>
    <w:rsid w:val="008A7D2C"/>
    <w:rsid w:val="008B2FA8"/>
    <w:rsid w:val="008B381B"/>
    <w:rsid w:val="008C0E23"/>
    <w:rsid w:val="008C1CCE"/>
    <w:rsid w:val="008C5299"/>
    <w:rsid w:val="008C548F"/>
    <w:rsid w:val="008C6D25"/>
    <w:rsid w:val="008C7DE8"/>
    <w:rsid w:val="008D00D9"/>
    <w:rsid w:val="008D048C"/>
    <w:rsid w:val="008D0C5E"/>
    <w:rsid w:val="008D0C6E"/>
    <w:rsid w:val="008D1924"/>
    <w:rsid w:val="008D2155"/>
    <w:rsid w:val="008D3807"/>
    <w:rsid w:val="008D44C9"/>
    <w:rsid w:val="008D4F35"/>
    <w:rsid w:val="008D50BF"/>
    <w:rsid w:val="008D5F5E"/>
    <w:rsid w:val="008E0572"/>
    <w:rsid w:val="008E064B"/>
    <w:rsid w:val="008E0A3F"/>
    <w:rsid w:val="008E17F8"/>
    <w:rsid w:val="008E2578"/>
    <w:rsid w:val="008E44A0"/>
    <w:rsid w:val="008E72B4"/>
    <w:rsid w:val="008E7870"/>
    <w:rsid w:val="008F04C2"/>
    <w:rsid w:val="008F0E24"/>
    <w:rsid w:val="008F0E6D"/>
    <w:rsid w:val="008F22CD"/>
    <w:rsid w:val="008F3595"/>
    <w:rsid w:val="008F365E"/>
    <w:rsid w:val="008F3988"/>
    <w:rsid w:val="008F3D40"/>
    <w:rsid w:val="008F5C22"/>
    <w:rsid w:val="00901ABA"/>
    <w:rsid w:val="0090241E"/>
    <w:rsid w:val="00904D27"/>
    <w:rsid w:val="0090639A"/>
    <w:rsid w:val="00910D4D"/>
    <w:rsid w:val="00911022"/>
    <w:rsid w:val="00911A15"/>
    <w:rsid w:val="00912C18"/>
    <w:rsid w:val="0091329A"/>
    <w:rsid w:val="0091420D"/>
    <w:rsid w:val="00914B90"/>
    <w:rsid w:val="00915546"/>
    <w:rsid w:val="0091555A"/>
    <w:rsid w:val="00916AE7"/>
    <w:rsid w:val="0091717E"/>
    <w:rsid w:val="009231C7"/>
    <w:rsid w:val="00923C51"/>
    <w:rsid w:val="00924479"/>
    <w:rsid w:val="0092577A"/>
    <w:rsid w:val="00925BF6"/>
    <w:rsid w:val="00925D0C"/>
    <w:rsid w:val="009261C1"/>
    <w:rsid w:val="00931A6C"/>
    <w:rsid w:val="009323FB"/>
    <w:rsid w:val="0093452A"/>
    <w:rsid w:val="009349AF"/>
    <w:rsid w:val="009349DC"/>
    <w:rsid w:val="0093594C"/>
    <w:rsid w:val="00935E4B"/>
    <w:rsid w:val="00936AD6"/>
    <w:rsid w:val="0093702F"/>
    <w:rsid w:val="009422D9"/>
    <w:rsid w:val="00942744"/>
    <w:rsid w:val="00943F08"/>
    <w:rsid w:val="00947FCD"/>
    <w:rsid w:val="00951E3C"/>
    <w:rsid w:val="00952EEA"/>
    <w:rsid w:val="00952FD0"/>
    <w:rsid w:val="00955227"/>
    <w:rsid w:val="00955907"/>
    <w:rsid w:val="009560CD"/>
    <w:rsid w:val="0096141C"/>
    <w:rsid w:val="009615DB"/>
    <w:rsid w:val="00963755"/>
    <w:rsid w:val="009641CD"/>
    <w:rsid w:val="0096450E"/>
    <w:rsid w:val="009665B0"/>
    <w:rsid w:val="00967256"/>
    <w:rsid w:val="00967E99"/>
    <w:rsid w:val="00970D0E"/>
    <w:rsid w:val="00971D1B"/>
    <w:rsid w:val="00973092"/>
    <w:rsid w:val="009734B6"/>
    <w:rsid w:val="009737BC"/>
    <w:rsid w:val="00974493"/>
    <w:rsid w:val="009756EC"/>
    <w:rsid w:val="00977C8D"/>
    <w:rsid w:val="00981374"/>
    <w:rsid w:val="009836F8"/>
    <w:rsid w:val="00984A06"/>
    <w:rsid w:val="00987D51"/>
    <w:rsid w:val="00992B20"/>
    <w:rsid w:val="00992FFF"/>
    <w:rsid w:val="00994F7B"/>
    <w:rsid w:val="00995B84"/>
    <w:rsid w:val="0099719E"/>
    <w:rsid w:val="009978ED"/>
    <w:rsid w:val="009A0573"/>
    <w:rsid w:val="009A1A4D"/>
    <w:rsid w:val="009A3F3F"/>
    <w:rsid w:val="009A46AB"/>
    <w:rsid w:val="009A78B1"/>
    <w:rsid w:val="009B10B8"/>
    <w:rsid w:val="009B33B8"/>
    <w:rsid w:val="009B476A"/>
    <w:rsid w:val="009B48FF"/>
    <w:rsid w:val="009B5747"/>
    <w:rsid w:val="009C1D53"/>
    <w:rsid w:val="009C3832"/>
    <w:rsid w:val="009C58B7"/>
    <w:rsid w:val="009C6533"/>
    <w:rsid w:val="009C7E7D"/>
    <w:rsid w:val="009D267A"/>
    <w:rsid w:val="009D7E17"/>
    <w:rsid w:val="009E16D1"/>
    <w:rsid w:val="009E17E4"/>
    <w:rsid w:val="009E1C7F"/>
    <w:rsid w:val="009E2615"/>
    <w:rsid w:val="009E2D5A"/>
    <w:rsid w:val="009E4052"/>
    <w:rsid w:val="009E4BE3"/>
    <w:rsid w:val="009E752C"/>
    <w:rsid w:val="009F27C6"/>
    <w:rsid w:val="009F2B46"/>
    <w:rsid w:val="009F2CE0"/>
    <w:rsid w:val="009F3B4B"/>
    <w:rsid w:val="009F3EA3"/>
    <w:rsid w:val="009F4189"/>
    <w:rsid w:val="009F5014"/>
    <w:rsid w:val="009F5B2B"/>
    <w:rsid w:val="009F67C0"/>
    <w:rsid w:val="009F6C18"/>
    <w:rsid w:val="009F7B04"/>
    <w:rsid w:val="00A00BCA"/>
    <w:rsid w:val="00A03991"/>
    <w:rsid w:val="00A05886"/>
    <w:rsid w:val="00A06767"/>
    <w:rsid w:val="00A073D2"/>
    <w:rsid w:val="00A07F12"/>
    <w:rsid w:val="00A10263"/>
    <w:rsid w:val="00A103D9"/>
    <w:rsid w:val="00A105F4"/>
    <w:rsid w:val="00A14707"/>
    <w:rsid w:val="00A17096"/>
    <w:rsid w:val="00A17231"/>
    <w:rsid w:val="00A17D21"/>
    <w:rsid w:val="00A17FD1"/>
    <w:rsid w:val="00A202D3"/>
    <w:rsid w:val="00A20876"/>
    <w:rsid w:val="00A21B24"/>
    <w:rsid w:val="00A22DB6"/>
    <w:rsid w:val="00A23807"/>
    <w:rsid w:val="00A23A44"/>
    <w:rsid w:val="00A24B6A"/>
    <w:rsid w:val="00A25AF9"/>
    <w:rsid w:val="00A30DDE"/>
    <w:rsid w:val="00A33BA1"/>
    <w:rsid w:val="00A36C57"/>
    <w:rsid w:val="00A37161"/>
    <w:rsid w:val="00A37B1F"/>
    <w:rsid w:val="00A4060C"/>
    <w:rsid w:val="00A4114D"/>
    <w:rsid w:val="00A41AC6"/>
    <w:rsid w:val="00A423C1"/>
    <w:rsid w:val="00A4245C"/>
    <w:rsid w:val="00A42E83"/>
    <w:rsid w:val="00A462FF"/>
    <w:rsid w:val="00A467AE"/>
    <w:rsid w:val="00A467E3"/>
    <w:rsid w:val="00A50F49"/>
    <w:rsid w:val="00A511BE"/>
    <w:rsid w:val="00A5223D"/>
    <w:rsid w:val="00A5358A"/>
    <w:rsid w:val="00A53AFF"/>
    <w:rsid w:val="00A575BC"/>
    <w:rsid w:val="00A57CCB"/>
    <w:rsid w:val="00A6146A"/>
    <w:rsid w:val="00A6185E"/>
    <w:rsid w:val="00A62BDF"/>
    <w:rsid w:val="00A648DA"/>
    <w:rsid w:val="00A6600A"/>
    <w:rsid w:val="00A7063F"/>
    <w:rsid w:val="00A706A1"/>
    <w:rsid w:val="00A709D2"/>
    <w:rsid w:val="00A71498"/>
    <w:rsid w:val="00A71EA2"/>
    <w:rsid w:val="00A71EF2"/>
    <w:rsid w:val="00A72067"/>
    <w:rsid w:val="00A7234C"/>
    <w:rsid w:val="00A72CC5"/>
    <w:rsid w:val="00A75871"/>
    <w:rsid w:val="00A75E57"/>
    <w:rsid w:val="00A82547"/>
    <w:rsid w:val="00A8279D"/>
    <w:rsid w:val="00A837C3"/>
    <w:rsid w:val="00A8612B"/>
    <w:rsid w:val="00A87118"/>
    <w:rsid w:val="00A9013B"/>
    <w:rsid w:val="00A91B37"/>
    <w:rsid w:val="00A929CC"/>
    <w:rsid w:val="00A93172"/>
    <w:rsid w:val="00A935C7"/>
    <w:rsid w:val="00A953A3"/>
    <w:rsid w:val="00AA0A27"/>
    <w:rsid w:val="00AA14E0"/>
    <w:rsid w:val="00AA1E0B"/>
    <w:rsid w:val="00AA2211"/>
    <w:rsid w:val="00AA2614"/>
    <w:rsid w:val="00AA3E71"/>
    <w:rsid w:val="00AA4159"/>
    <w:rsid w:val="00AA58C5"/>
    <w:rsid w:val="00AA7EE7"/>
    <w:rsid w:val="00AB1CE1"/>
    <w:rsid w:val="00AB3011"/>
    <w:rsid w:val="00AB32B7"/>
    <w:rsid w:val="00AB359B"/>
    <w:rsid w:val="00AB3E58"/>
    <w:rsid w:val="00AB3EA3"/>
    <w:rsid w:val="00AB55D7"/>
    <w:rsid w:val="00AB76A3"/>
    <w:rsid w:val="00AC08C6"/>
    <w:rsid w:val="00AC0C9E"/>
    <w:rsid w:val="00AC3D3E"/>
    <w:rsid w:val="00AC4079"/>
    <w:rsid w:val="00AC5B7B"/>
    <w:rsid w:val="00AC5B8E"/>
    <w:rsid w:val="00AC674B"/>
    <w:rsid w:val="00AC71F8"/>
    <w:rsid w:val="00AD1100"/>
    <w:rsid w:val="00AD1188"/>
    <w:rsid w:val="00AD143D"/>
    <w:rsid w:val="00AD4179"/>
    <w:rsid w:val="00AD6080"/>
    <w:rsid w:val="00AE00C1"/>
    <w:rsid w:val="00AE0448"/>
    <w:rsid w:val="00AE1757"/>
    <w:rsid w:val="00AE4D36"/>
    <w:rsid w:val="00AE606A"/>
    <w:rsid w:val="00AE7C9A"/>
    <w:rsid w:val="00AF00B3"/>
    <w:rsid w:val="00AF2267"/>
    <w:rsid w:val="00AF27BA"/>
    <w:rsid w:val="00AF5A9C"/>
    <w:rsid w:val="00B001F5"/>
    <w:rsid w:val="00B02C2C"/>
    <w:rsid w:val="00B02C73"/>
    <w:rsid w:val="00B04376"/>
    <w:rsid w:val="00B04E8A"/>
    <w:rsid w:val="00B05A56"/>
    <w:rsid w:val="00B05D45"/>
    <w:rsid w:val="00B10F26"/>
    <w:rsid w:val="00B11496"/>
    <w:rsid w:val="00B13789"/>
    <w:rsid w:val="00B1403B"/>
    <w:rsid w:val="00B17B76"/>
    <w:rsid w:val="00B17D08"/>
    <w:rsid w:val="00B20AFE"/>
    <w:rsid w:val="00B220C4"/>
    <w:rsid w:val="00B2349D"/>
    <w:rsid w:val="00B267C6"/>
    <w:rsid w:val="00B27CB2"/>
    <w:rsid w:val="00B30E4C"/>
    <w:rsid w:val="00B31382"/>
    <w:rsid w:val="00B32374"/>
    <w:rsid w:val="00B346C8"/>
    <w:rsid w:val="00B34933"/>
    <w:rsid w:val="00B35C46"/>
    <w:rsid w:val="00B37CE1"/>
    <w:rsid w:val="00B40827"/>
    <w:rsid w:val="00B41C89"/>
    <w:rsid w:val="00B4313B"/>
    <w:rsid w:val="00B47133"/>
    <w:rsid w:val="00B4745B"/>
    <w:rsid w:val="00B54F8E"/>
    <w:rsid w:val="00B579DB"/>
    <w:rsid w:val="00B60091"/>
    <w:rsid w:val="00B60221"/>
    <w:rsid w:val="00B60DB2"/>
    <w:rsid w:val="00B61794"/>
    <w:rsid w:val="00B627C4"/>
    <w:rsid w:val="00B62A6C"/>
    <w:rsid w:val="00B6308F"/>
    <w:rsid w:val="00B636D2"/>
    <w:rsid w:val="00B65C13"/>
    <w:rsid w:val="00B66527"/>
    <w:rsid w:val="00B66E49"/>
    <w:rsid w:val="00B6702E"/>
    <w:rsid w:val="00B72B64"/>
    <w:rsid w:val="00B72E58"/>
    <w:rsid w:val="00B73019"/>
    <w:rsid w:val="00B735BC"/>
    <w:rsid w:val="00B75873"/>
    <w:rsid w:val="00B7609C"/>
    <w:rsid w:val="00B77BCA"/>
    <w:rsid w:val="00B802B0"/>
    <w:rsid w:val="00B807B3"/>
    <w:rsid w:val="00B83639"/>
    <w:rsid w:val="00B844D7"/>
    <w:rsid w:val="00B8494E"/>
    <w:rsid w:val="00B85998"/>
    <w:rsid w:val="00B85EAD"/>
    <w:rsid w:val="00B8674A"/>
    <w:rsid w:val="00B92900"/>
    <w:rsid w:val="00B930B5"/>
    <w:rsid w:val="00B935BC"/>
    <w:rsid w:val="00B958B3"/>
    <w:rsid w:val="00B95E1D"/>
    <w:rsid w:val="00B97047"/>
    <w:rsid w:val="00B97417"/>
    <w:rsid w:val="00BA0359"/>
    <w:rsid w:val="00BA0575"/>
    <w:rsid w:val="00BA09E6"/>
    <w:rsid w:val="00BA1AC4"/>
    <w:rsid w:val="00BA40C4"/>
    <w:rsid w:val="00BA5849"/>
    <w:rsid w:val="00BA6600"/>
    <w:rsid w:val="00BA677D"/>
    <w:rsid w:val="00BB083C"/>
    <w:rsid w:val="00BB2AA0"/>
    <w:rsid w:val="00BB339E"/>
    <w:rsid w:val="00BB484A"/>
    <w:rsid w:val="00BB4F8B"/>
    <w:rsid w:val="00BB5179"/>
    <w:rsid w:val="00BB519D"/>
    <w:rsid w:val="00BB6174"/>
    <w:rsid w:val="00BB760F"/>
    <w:rsid w:val="00BC0AAD"/>
    <w:rsid w:val="00BC2748"/>
    <w:rsid w:val="00BC2ACF"/>
    <w:rsid w:val="00BC3F54"/>
    <w:rsid w:val="00BC4CD6"/>
    <w:rsid w:val="00BC65A8"/>
    <w:rsid w:val="00BD0D8E"/>
    <w:rsid w:val="00BD21B8"/>
    <w:rsid w:val="00BD2658"/>
    <w:rsid w:val="00BD2924"/>
    <w:rsid w:val="00BD65E0"/>
    <w:rsid w:val="00BE0D6B"/>
    <w:rsid w:val="00BE19D8"/>
    <w:rsid w:val="00BE298D"/>
    <w:rsid w:val="00BE4892"/>
    <w:rsid w:val="00BE4B3B"/>
    <w:rsid w:val="00BE5ECD"/>
    <w:rsid w:val="00BE5F13"/>
    <w:rsid w:val="00BE750D"/>
    <w:rsid w:val="00BE764F"/>
    <w:rsid w:val="00BF0F44"/>
    <w:rsid w:val="00BF2DB4"/>
    <w:rsid w:val="00BF46BA"/>
    <w:rsid w:val="00BF5F3D"/>
    <w:rsid w:val="00BF78FD"/>
    <w:rsid w:val="00BF7C3C"/>
    <w:rsid w:val="00C03284"/>
    <w:rsid w:val="00C0367B"/>
    <w:rsid w:val="00C047F5"/>
    <w:rsid w:val="00C04C85"/>
    <w:rsid w:val="00C050F7"/>
    <w:rsid w:val="00C0742E"/>
    <w:rsid w:val="00C07DAB"/>
    <w:rsid w:val="00C1040D"/>
    <w:rsid w:val="00C117E5"/>
    <w:rsid w:val="00C11C26"/>
    <w:rsid w:val="00C11F12"/>
    <w:rsid w:val="00C121F4"/>
    <w:rsid w:val="00C12F86"/>
    <w:rsid w:val="00C135BF"/>
    <w:rsid w:val="00C15C60"/>
    <w:rsid w:val="00C16CDA"/>
    <w:rsid w:val="00C17C72"/>
    <w:rsid w:val="00C2296D"/>
    <w:rsid w:val="00C234A2"/>
    <w:rsid w:val="00C24336"/>
    <w:rsid w:val="00C24B70"/>
    <w:rsid w:val="00C25B26"/>
    <w:rsid w:val="00C277BC"/>
    <w:rsid w:val="00C30F67"/>
    <w:rsid w:val="00C310B4"/>
    <w:rsid w:val="00C343A3"/>
    <w:rsid w:val="00C34FC6"/>
    <w:rsid w:val="00C36DA2"/>
    <w:rsid w:val="00C3787B"/>
    <w:rsid w:val="00C4183A"/>
    <w:rsid w:val="00C441F8"/>
    <w:rsid w:val="00C46628"/>
    <w:rsid w:val="00C47364"/>
    <w:rsid w:val="00C5153B"/>
    <w:rsid w:val="00C54F0F"/>
    <w:rsid w:val="00C55408"/>
    <w:rsid w:val="00C576E9"/>
    <w:rsid w:val="00C57999"/>
    <w:rsid w:val="00C579D5"/>
    <w:rsid w:val="00C60992"/>
    <w:rsid w:val="00C624AE"/>
    <w:rsid w:val="00C63796"/>
    <w:rsid w:val="00C657A0"/>
    <w:rsid w:val="00C667B5"/>
    <w:rsid w:val="00C66F1F"/>
    <w:rsid w:val="00C70A30"/>
    <w:rsid w:val="00C70D8F"/>
    <w:rsid w:val="00C71C6C"/>
    <w:rsid w:val="00C73E26"/>
    <w:rsid w:val="00C75BA1"/>
    <w:rsid w:val="00C76453"/>
    <w:rsid w:val="00C77D60"/>
    <w:rsid w:val="00C817F1"/>
    <w:rsid w:val="00C83743"/>
    <w:rsid w:val="00C84992"/>
    <w:rsid w:val="00C85220"/>
    <w:rsid w:val="00C8617F"/>
    <w:rsid w:val="00C90860"/>
    <w:rsid w:val="00C90E3D"/>
    <w:rsid w:val="00C91118"/>
    <w:rsid w:val="00C912D4"/>
    <w:rsid w:val="00C919AA"/>
    <w:rsid w:val="00C93916"/>
    <w:rsid w:val="00C943F1"/>
    <w:rsid w:val="00C9562C"/>
    <w:rsid w:val="00C95637"/>
    <w:rsid w:val="00C9769B"/>
    <w:rsid w:val="00CA062E"/>
    <w:rsid w:val="00CA215A"/>
    <w:rsid w:val="00CA25BA"/>
    <w:rsid w:val="00CA3629"/>
    <w:rsid w:val="00CA6CDE"/>
    <w:rsid w:val="00CB0980"/>
    <w:rsid w:val="00CB13C2"/>
    <w:rsid w:val="00CB2297"/>
    <w:rsid w:val="00CB2C54"/>
    <w:rsid w:val="00CB3310"/>
    <w:rsid w:val="00CB3DC6"/>
    <w:rsid w:val="00CB4287"/>
    <w:rsid w:val="00CB63DE"/>
    <w:rsid w:val="00CC4532"/>
    <w:rsid w:val="00CC4FEE"/>
    <w:rsid w:val="00CC5898"/>
    <w:rsid w:val="00CC73E3"/>
    <w:rsid w:val="00CD4E60"/>
    <w:rsid w:val="00CD7A0C"/>
    <w:rsid w:val="00CE0668"/>
    <w:rsid w:val="00CE1E75"/>
    <w:rsid w:val="00CE3975"/>
    <w:rsid w:val="00CE5BA8"/>
    <w:rsid w:val="00CE7BAC"/>
    <w:rsid w:val="00CF18DC"/>
    <w:rsid w:val="00CF4033"/>
    <w:rsid w:val="00CF4203"/>
    <w:rsid w:val="00CF43FD"/>
    <w:rsid w:val="00CF615C"/>
    <w:rsid w:val="00D004E2"/>
    <w:rsid w:val="00D00F4B"/>
    <w:rsid w:val="00D04F8C"/>
    <w:rsid w:val="00D0612B"/>
    <w:rsid w:val="00D07971"/>
    <w:rsid w:val="00D11BC8"/>
    <w:rsid w:val="00D128BF"/>
    <w:rsid w:val="00D14011"/>
    <w:rsid w:val="00D17BC0"/>
    <w:rsid w:val="00D17E57"/>
    <w:rsid w:val="00D23AAF"/>
    <w:rsid w:val="00D2408C"/>
    <w:rsid w:val="00D255D1"/>
    <w:rsid w:val="00D258F7"/>
    <w:rsid w:val="00D26F4A"/>
    <w:rsid w:val="00D300FC"/>
    <w:rsid w:val="00D31A50"/>
    <w:rsid w:val="00D3240C"/>
    <w:rsid w:val="00D325D1"/>
    <w:rsid w:val="00D3473E"/>
    <w:rsid w:val="00D3589E"/>
    <w:rsid w:val="00D36AE8"/>
    <w:rsid w:val="00D443B3"/>
    <w:rsid w:val="00D44424"/>
    <w:rsid w:val="00D45755"/>
    <w:rsid w:val="00D470BA"/>
    <w:rsid w:val="00D50FAE"/>
    <w:rsid w:val="00D50FFC"/>
    <w:rsid w:val="00D5189B"/>
    <w:rsid w:val="00D51D74"/>
    <w:rsid w:val="00D524B6"/>
    <w:rsid w:val="00D53AAF"/>
    <w:rsid w:val="00D53CC4"/>
    <w:rsid w:val="00D5636E"/>
    <w:rsid w:val="00D56A4B"/>
    <w:rsid w:val="00D56A8B"/>
    <w:rsid w:val="00D56F12"/>
    <w:rsid w:val="00D57E51"/>
    <w:rsid w:val="00D60039"/>
    <w:rsid w:val="00D60266"/>
    <w:rsid w:val="00D62445"/>
    <w:rsid w:val="00D64774"/>
    <w:rsid w:val="00D700AA"/>
    <w:rsid w:val="00D7367E"/>
    <w:rsid w:val="00D73F67"/>
    <w:rsid w:val="00D80068"/>
    <w:rsid w:val="00D83CA4"/>
    <w:rsid w:val="00D8551F"/>
    <w:rsid w:val="00D85843"/>
    <w:rsid w:val="00D8656C"/>
    <w:rsid w:val="00D8764A"/>
    <w:rsid w:val="00D90A3B"/>
    <w:rsid w:val="00D91F3C"/>
    <w:rsid w:val="00D95CDF"/>
    <w:rsid w:val="00D965B2"/>
    <w:rsid w:val="00D967C2"/>
    <w:rsid w:val="00DA1A43"/>
    <w:rsid w:val="00DA1B81"/>
    <w:rsid w:val="00DA1B9B"/>
    <w:rsid w:val="00DA261F"/>
    <w:rsid w:val="00DA279A"/>
    <w:rsid w:val="00DA2C98"/>
    <w:rsid w:val="00DA5313"/>
    <w:rsid w:val="00DB0696"/>
    <w:rsid w:val="00DB1223"/>
    <w:rsid w:val="00DB1842"/>
    <w:rsid w:val="00DB32E2"/>
    <w:rsid w:val="00DB4DCD"/>
    <w:rsid w:val="00DB4F45"/>
    <w:rsid w:val="00DB5E55"/>
    <w:rsid w:val="00DB772D"/>
    <w:rsid w:val="00DC19CC"/>
    <w:rsid w:val="00DC42D1"/>
    <w:rsid w:val="00DC4529"/>
    <w:rsid w:val="00DC476E"/>
    <w:rsid w:val="00DC605E"/>
    <w:rsid w:val="00DC616E"/>
    <w:rsid w:val="00DC6D1A"/>
    <w:rsid w:val="00DC7946"/>
    <w:rsid w:val="00DD3F9C"/>
    <w:rsid w:val="00DD5B55"/>
    <w:rsid w:val="00DE14EE"/>
    <w:rsid w:val="00DE245D"/>
    <w:rsid w:val="00DE4FAB"/>
    <w:rsid w:val="00DE5385"/>
    <w:rsid w:val="00DE5A85"/>
    <w:rsid w:val="00DE5D9E"/>
    <w:rsid w:val="00DE6F07"/>
    <w:rsid w:val="00DE7700"/>
    <w:rsid w:val="00DF1075"/>
    <w:rsid w:val="00DF15CA"/>
    <w:rsid w:val="00DF39D9"/>
    <w:rsid w:val="00DF498A"/>
    <w:rsid w:val="00DF5A88"/>
    <w:rsid w:val="00DF69DD"/>
    <w:rsid w:val="00DF7BEA"/>
    <w:rsid w:val="00E003BF"/>
    <w:rsid w:val="00E00B09"/>
    <w:rsid w:val="00E0199E"/>
    <w:rsid w:val="00E01C08"/>
    <w:rsid w:val="00E0223F"/>
    <w:rsid w:val="00E0346F"/>
    <w:rsid w:val="00E04505"/>
    <w:rsid w:val="00E06218"/>
    <w:rsid w:val="00E10270"/>
    <w:rsid w:val="00E10554"/>
    <w:rsid w:val="00E11379"/>
    <w:rsid w:val="00E1258F"/>
    <w:rsid w:val="00E133EF"/>
    <w:rsid w:val="00E1360C"/>
    <w:rsid w:val="00E16737"/>
    <w:rsid w:val="00E168C5"/>
    <w:rsid w:val="00E16BD5"/>
    <w:rsid w:val="00E21FA3"/>
    <w:rsid w:val="00E22994"/>
    <w:rsid w:val="00E241E2"/>
    <w:rsid w:val="00E27BE5"/>
    <w:rsid w:val="00E33196"/>
    <w:rsid w:val="00E34A7E"/>
    <w:rsid w:val="00E36302"/>
    <w:rsid w:val="00E36DFC"/>
    <w:rsid w:val="00E40566"/>
    <w:rsid w:val="00E46067"/>
    <w:rsid w:val="00E47EDF"/>
    <w:rsid w:val="00E5145F"/>
    <w:rsid w:val="00E51552"/>
    <w:rsid w:val="00E54D57"/>
    <w:rsid w:val="00E62277"/>
    <w:rsid w:val="00E6312D"/>
    <w:rsid w:val="00E638B2"/>
    <w:rsid w:val="00E64663"/>
    <w:rsid w:val="00E651D5"/>
    <w:rsid w:val="00E66AC3"/>
    <w:rsid w:val="00E66B27"/>
    <w:rsid w:val="00E66FD9"/>
    <w:rsid w:val="00E67629"/>
    <w:rsid w:val="00E715D9"/>
    <w:rsid w:val="00E723A2"/>
    <w:rsid w:val="00E7402E"/>
    <w:rsid w:val="00E742B5"/>
    <w:rsid w:val="00E74612"/>
    <w:rsid w:val="00E76000"/>
    <w:rsid w:val="00E775B9"/>
    <w:rsid w:val="00E80F51"/>
    <w:rsid w:val="00E81B62"/>
    <w:rsid w:val="00E84C69"/>
    <w:rsid w:val="00E84FA9"/>
    <w:rsid w:val="00E91B5E"/>
    <w:rsid w:val="00E923BB"/>
    <w:rsid w:val="00E928FF"/>
    <w:rsid w:val="00E9502F"/>
    <w:rsid w:val="00E9786F"/>
    <w:rsid w:val="00EA4D14"/>
    <w:rsid w:val="00EA6C02"/>
    <w:rsid w:val="00EA7718"/>
    <w:rsid w:val="00EB1DEB"/>
    <w:rsid w:val="00EB2E94"/>
    <w:rsid w:val="00EB4A82"/>
    <w:rsid w:val="00EB4F4E"/>
    <w:rsid w:val="00EB74BE"/>
    <w:rsid w:val="00EC056B"/>
    <w:rsid w:val="00EC2036"/>
    <w:rsid w:val="00EC216C"/>
    <w:rsid w:val="00EC26F5"/>
    <w:rsid w:val="00EC2D32"/>
    <w:rsid w:val="00EC4415"/>
    <w:rsid w:val="00EC5042"/>
    <w:rsid w:val="00EC57EE"/>
    <w:rsid w:val="00ED07B0"/>
    <w:rsid w:val="00ED198F"/>
    <w:rsid w:val="00ED3054"/>
    <w:rsid w:val="00ED4778"/>
    <w:rsid w:val="00ED6479"/>
    <w:rsid w:val="00ED647F"/>
    <w:rsid w:val="00EE31CD"/>
    <w:rsid w:val="00EE346E"/>
    <w:rsid w:val="00EE48D6"/>
    <w:rsid w:val="00EE4DCA"/>
    <w:rsid w:val="00EE4FEF"/>
    <w:rsid w:val="00EE7393"/>
    <w:rsid w:val="00EF23F3"/>
    <w:rsid w:val="00EF2648"/>
    <w:rsid w:val="00EF4D13"/>
    <w:rsid w:val="00EF4DD5"/>
    <w:rsid w:val="00EF500A"/>
    <w:rsid w:val="00EF59DE"/>
    <w:rsid w:val="00EF5C56"/>
    <w:rsid w:val="00EF5C67"/>
    <w:rsid w:val="00EF66DB"/>
    <w:rsid w:val="00EF6F6E"/>
    <w:rsid w:val="00EF77F8"/>
    <w:rsid w:val="00EF79C4"/>
    <w:rsid w:val="00F017BB"/>
    <w:rsid w:val="00F03DF6"/>
    <w:rsid w:val="00F04D80"/>
    <w:rsid w:val="00F04EDC"/>
    <w:rsid w:val="00F04F5B"/>
    <w:rsid w:val="00F10E70"/>
    <w:rsid w:val="00F11C0C"/>
    <w:rsid w:val="00F12867"/>
    <w:rsid w:val="00F13040"/>
    <w:rsid w:val="00F143DE"/>
    <w:rsid w:val="00F1451E"/>
    <w:rsid w:val="00F170B4"/>
    <w:rsid w:val="00F218FA"/>
    <w:rsid w:val="00F21F3C"/>
    <w:rsid w:val="00F22C04"/>
    <w:rsid w:val="00F270B2"/>
    <w:rsid w:val="00F31E0A"/>
    <w:rsid w:val="00F36B7B"/>
    <w:rsid w:val="00F37074"/>
    <w:rsid w:val="00F3734D"/>
    <w:rsid w:val="00F42881"/>
    <w:rsid w:val="00F44234"/>
    <w:rsid w:val="00F44969"/>
    <w:rsid w:val="00F44C02"/>
    <w:rsid w:val="00F44E53"/>
    <w:rsid w:val="00F47198"/>
    <w:rsid w:val="00F47813"/>
    <w:rsid w:val="00F5126D"/>
    <w:rsid w:val="00F52048"/>
    <w:rsid w:val="00F5271C"/>
    <w:rsid w:val="00F540A1"/>
    <w:rsid w:val="00F55B35"/>
    <w:rsid w:val="00F569FD"/>
    <w:rsid w:val="00F5721D"/>
    <w:rsid w:val="00F60D00"/>
    <w:rsid w:val="00F6253B"/>
    <w:rsid w:val="00F6363E"/>
    <w:rsid w:val="00F65131"/>
    <w:rsid w:val="00F71D07"/>
    <w:rsid w:val="00F742FD"/>
    <w:rsid w:val="00F756E0"/>
    <w:rsid w:val="00F76C24"/>
    <w:rsid w:val="00F82375"/>
    <w:rsid w:val="00F910E2"/>
    <w:rsid w:val="00F9150B"/>
    <w:rsid w:val="00F946D1"/>
    <w:rsid w:val="00F958D2"/>
    <w:rsid w:val="00F962DA"/>
    <w:rsid w:val="00F96FCD"/>
    <w:rsid w:val="00F97544"/>
    <w:rsid w:val="00FA0C72"/>
    <w:rsid w:val="00FA1FE6"/>
    <w:rsid w:val="00FA2472"/>
    <w:rsid w:val="00FA2EBE"/>
    <w:rsid w:val="00FA3ACC"/>
    <w:rsid w:val="00FA3E1D"/>
    <w:rsid w:val="00FA509E"/>
    <w:rsid w:val="00FA795E"/>
    <w:rsid w:val="00FB01DE"/>
    <w:rsid w:val="00FB032E"/>
    <w:rsid w:val="00FB179A"/>
    <w:rsid w:val="00FB2558"/>
    <w:rsid w:val="00FB2810"/>
    <w:rsid w:val="00FB6CA9"/>
    <w:rsid w:val="00FB7DB2"/>
    <w:rsid w:val="00FC05A4"/>
    <w:rsid w:val="00FC0E67"/>
    <w:rsid w:val="00FC3804"/>
    <w:rsid w:val="00FC3A6B"/>
    <w:rsid w:val="00FC472C"/>
    <w:rsid w:val="00FC4C5F"/>
    <w:rsid w:val="00FC60C6"/>
    <w:rsid w:val="00FD08F2"/>
    <w:rsid w:val="00FD11DB"/>
    <w:rsid w:val="00FD133E"/>
    <w:rsid w:val="00FD3F92"/>
    <w:rsid w:val="00FD476D"/>
    <w:rsid w:val="00FD5B77"/>
    <w:rsid w:val="00FE0A43"/>
    <w:rsid w:val="00FE120F"/>
    <w:rsid w:val="00FE2A42"/>
    <w:rsid w:val="00FE45A1"/>
    <w:rsid w:val="00FE6B24"/>
    <w:rsid w:val="00FE6C54"/>
    <w:rsid w:val="00FE732F"/>
    <w:rsid w:val="00FE7B4F"/>
    <w:rsid w:val="00FF1C2E"/>
    <w:rsid w:val="00FF1D38"/>
    <w:rsid w:val="00FF21A7"/>
    <w:rsid w:val="00FF2B8B"/>
    <w:rsid w:val="00FF3BDE"/>
    <w:rsid w:val="00FF410D"/>
    <w:rsid w:val="00FF53EA"/>
    <w:rsid w:val="00FF5E81"/>
    <w:rsid w:val="00FF6003"/>
    <w:rsid w:val="00FF630C"/>
    <w:rsid w:val="00FF76F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66E75CB"/>
  <w15:docId w15:val="{1E02ECF6-9D10-443A-A6CE-22DC49B71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D51"/>
    <w:rPr>
      <w:rFonts w:ascii="Calibri" w:eastAsia="Times New Roman" w:hAnsi="Calibri" w:cs="Times New Roman"/>
      <w:lang w:eastAsia="pt-BR"/>
    </w:rPr>
  </w:style>
  <w:style w:type="paragraph" w:styleId="Ttulo6">
    <w:name w:val="heading 6"/>
    <w:basedOn w:val="Normal"/>
    <w:next w:val="Corpodetexto"/>
    <w:link w:val="Ttulo6Char"/>
    <w:qFormat/>
    <w:rsid w:val="00987D51"/>
    <w:pPr>
      <w:keepNext/>
      <w:widowControl w:val="0"/>
      <w:tabs>
        <w:tab w:val="num" w:pos="1152"/>
        <w:tab w:val="left" w:pos="3456"/>
        <w:tab w:val="left" w:pos="4608"/>
      </w:tabs>
      <w:suppressAutoHyphens/>
      <w:ind w:left="1152" w:hanging="1152"/>
      <w:jc w:val="both"/>
      <w:outlineLvl w:val="5"/>
    </w:pPr>
    <w:rPr>
      <w:rFonts w:ascii="Arial" w:hAnsi="Arial" w:cs="Arial"/>
      <w:b/>
      <w:bCs/>
      <w:color w:val="00000A"/>
      <w:sz w:val="18"/>
      <w:szCs w:val="18"/>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6Char">
    <w:name w:val="Título 6 Char"/>
    <w:basedOn w:val="Fontepargpadro"/>
    <w:link w:val="Ttulo6"/>
    <w:rsid w:val="00987D51"/>
    <w:rPr>
      <w:rFonts w:ascii="Arial" w:eastAsia="Times New Roman" w:hAnsi="Arial" w:cs="Arial"/>
      <w:b/>
      <w:bCs/>
      <w:color w:val="00000A"/>
      <w:sz w:val="18"/>
      <w:szCs w:val="18"/>
    </w:rPr>
  </w:style>
  <w:style w:type="paragraph" w:styleId="Corpodetexto">
    <w:name w:val="Body Text"/>
    <w:basedOn w:val="Normal"/>
    <w:link w:val="CorpodetextoChar1"/>
    <w:rsid w:val="00987D51"/>
    <w:pPr>
      <w:widowControl w:val="0"/>
      <w:tabs>
        <w:tab w:val="left" w:pos="1440"/>
      </w:tabs>
      <w:suppressAutoHyphens/>
      <w:spacing w:after="120"/>
      <w:jc w:val="both"/>
    </w:pPr>
    <w:rPr>
      <w:rFonts w:ascii="Arial" w:hAnsi="Arial" w:cs="Arial"/>
      <w:color w:val="00000A"/>
      <w:sz w:val="24"/>
      <w:szCs w:val="24"/>
      <w:lang w:eastAsia="en-US"/>
    </w:rPr>
  </w:style>
  <w:style w:type="character" w:customStyle="1" w:styleId="CorpodetextoChar">
    <w:name w:val="Corpo de texto Char"/>
    <w:basedOn w:val="Fontepargpadro"/>
    <w:uiPriority w:val="99"/>
    <w:semiHidden/>
    <w:rsid w:val="00987D51"/>
    <w:rPr>
      <w:rFonts w:ascii="Calibri" w:eastAsia="Times New Roman" w:hAnsi="Calibri" w:cs="Times New Roman"/>
      <w:lang w:eastAsia="pt-BR"/>
    </w:rPr>
  </w:style>
  <w:style w:type="paragraph" w:styleId="PargrafodaLista">
    <w:name w:val="List Paragraph"/>
    <w:basedOn w:val="Normal"/>
    <w:uiPriority w:val="34"/>
    <w:qFormat/>
    <w:rsid w:val="00987D51"/>
    <w:pPr>
      <w:widowControl w:val="0"/>
      <w:suppressAutoHyphens/>
      <w:ind w:left="720"/>
      <w:contextualSpacing/>
    </w:pPr>
    <w:rPr>
      <w:rFonts w:cs="Arial"/>
      <w:color w:val="00000A"/>
      <w:lang w:eastAsia="en-US"/>
    </w:rPr>
  </w:style>
  <w:style w:type="paragraph" w:customStyle="1" w:styleId="Recuodecorpodetexto21">
    <w:name w:val="Recuo de corpo de texto 21"/>
    <w:basedOn w:val="Normal"/>
    <w:rsid w:val="00987D51"/>
    <w:pPr>
      <w:suppressAutoHyphens/>
      <w:spacing w:after="120" w:line="480" w:lineRule="auto"/>
      <w:ind w:left="283"/>
    </w:pPr>
    <w:rPr>
      <w:rFonts w:ascii="Times New Roman" w:hAnsi="Times New Roman"/>
      <w:sz w:val="24"/>
      <w:szCs w:val="24"/>
      <w:lang w:eastAsia="ar-SA"/>
    </w:rPr>
  </w:style>
  <w:style w:type="character" w:customStyle="1" w:styleId="CorpodetextoChar1">
    <w:name w:val="Corpo de texto Char1"/>
    <w:link w:val="Corpodetexto"/>
    <w:rsid w:val="00987D51"/>
    <w:rPr>
      <w:rFonts w:ascii="Arial" w:eastAsia="Times New Roman" w:hAnsi="Arial" w:cs="Arial"/>
      <w:color w:val="00000A"/>
      <w:sz w:val="24"/>
      <w:szCs w:val="24"/>
    </w:rPr>
  </w:style>
  <w:style w:type="paragraph" w:styleId="Cabealho">
    <w:name w:val="header"/>
    <w:basedOn w:val="Normal"/>
    <w:link w:val="CabealhoChar"/>
    <w:unhideWhenUsed/>
    <w:rsid w:val="00987D5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87D51"/>
    <w:rPr>
      <w:rFonts w:ascii="Calibri" w:eastAsia="Times New Roman" w:hAnsi="Calibri" w:cs="Times New Roman"/>
      <w:lang w:eastAsia="pt-BR"/>
    </w:rPr>
  </w:style>
  <w:style w:type="paragraph" w:styleId="Rodap">
    <w:name w:val="footer"/>
    <w:basedOn w:val="Normal"/>
    <w:link w:val="RodapChar"/>
    <w:uiPriority w:val="99"/>
    <w:unhideWhenUsed/>
    <w:rsid w:val="00987D51"/>
    <w:pPr>
      <w:tabs>
        <w:tab w:val="center" w:pos="4252"/>
        <w:tab w:val="right" w:pos="8504"/>
      </w:tabs>
      <w:spacing w:after="0" w:line="240" w:lineRule="auto"/>
    </w:pPr>
  </w:style>
  <w:style w:type="character" w:customStyle="1" w:styleId="RodapChar">
    <w:name w:val="Rodapé Char"/>
    <w:basedOn w:val="Fontepargpadro"/>
    <w:link w:val="Rodap"/>
    <w:uiPriority w:val="99"/>
    <w:rsid w:val="00987D51"/>
    <w:rPr>
      <w:rFonts w:ascii="Calibri" w:eastAsia="Times New Roman" w:hAnsi="Calibri" w:cs="Times New Roman"/>
      <w:lang w:eastAsia="pt-BR"/>
    </w:rPr>
  </w:style>
  <w:style w:type="paragraph" w:styleId="Textodebalo">
    <w:name w:val="Balloon Text"/>
    <w:basedOn w:val="Normal"/>
    <w:link w:val="TextodebaloChar"/>
    <w:uiPriority w:val="99"/>
    <w:semiHidden/>
    <w:unhideWhenUsed/>
    <w:rsid w:val="00987D5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87D51"/>
    <w:rPr>
      <w:rFonts w:ascii="Tahoma" w:eastAsia="Times New Roman" w:hAnsi="Tahoma" w:cs="Tahoma"/>
      <w:sz w:val="16"/>
      <w:szCs w:val="16"/>
      <w:lang w:eastAsia="pt-BR"/>
    </w:rPr>
  </w:style>
  <w:style w:type="character" w:customStyle="1" w:styleId="CabealhoChar1">
    <w:name w:val="Cabeçalho Char1"/>
    <w:rsid w:val="00987D51"/>
    <w:rPr>
      <w:rFonts w:ascii="Arial" w:hAnsi="Arial" w:cs="Arial"/>
      <w:color w:val="00000A"/>
      <w:sz w:val="24"/>
      <w:szCs w:val="24"/>
      <w:lang w:eastAsia="en-US"/>
    </w:rPr>
  </w:style>
  <w:style w:type="character" w:styleId="Hyperlink">
    <w:name w:val="Hyperlink"/>
    <w:basedOn w:val="Fontepargpadro"/>
    <w:uiPriority w:val="99"/>
    <w:unhideWhenUsed/>
    <w:rsid w:val="00BE298D"/>
    <w:rPr>
      <w:color w:val="0000FF" w:themeColor="hyperlink"/>
      <w:u w:val="single"/>
    </w:rPr>
  </w:style>
  <w:style w:type="paragraph" w:styleId="SemEspaamento">
    <w:name w:val="No Spacing"/>
    <w:uiPriority w:val="1"/>
    <w:qFormat/>
    <w:rsid w:val="003008CA"/>
    <w:pPr>
      <w:spacing w:after="0" w:line="240" w:lineRule="auto"/>
    </w:pPr>
  </w:style>
  <w:style w:type="table" w:styleId="Tabelacomgrade">
    <w:name w:val="Table Grid"/>
    <w:basedOn w:val="Tabelanormal"/>
    <w:uiPriority w:val="59"/>
    <w:rsid w:val="00116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lpi.ufersa.edu.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6</Pages>
  <Words>1404</Words>
  <Characters>7583</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alexandremiranda</cp:lastModifiedBy>
  <cp:revision>14</cp:revision>
  <cp:lastPrinted>2018-07-18T17:03:00Z</cp:lastPrinted>
  <dcterms:created xsi:type="dcterms:W3CDTF">2023-11-03T17:39:00Z</dcterms:created>
  <dcterms:modified xsi:type="dcterms:W3CDTF">2023-11-10T15:57:00Z</dcterms:modified>
</cp:coreProperties>
</file>