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93" w:rsidRDefault="00040E02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2597150</wp:posOffset>
            </wp:positionH>
            <wp:positionV relativeFrom="paragraph">
              <wp:posOffset>-224789</wp:posOffset>
            </wp:positionV>
            <wp:extent cx="565150" cy="80010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5093" w:rsidRDefault="00625093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25093" w:rsidRDefault="00625093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25093" w:rsidRDefault="00625093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25093" w:rsidRDefault="00625093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25093" w:rsidRDefault="00040E02" w:rsidP="000F556F">
      <w:pPr>
        <w:widowControl w:val="0"/>
        <w:spacing w:after="0" w:line="359" w:lineRule="auto"/>
        <w:ind w:left="709" w:right="10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UNIVERSIDADE FEDERAL RURAL DO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SEMI-ÁRIDO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- UFERSA</w:t>
      </w:r>
    </w:p>
    <w:p w:rsidR="00625093" w:rsidRDefault="00040E02">
      <w:pPr>
        <w:widowControl w:val="0"/>
        <w:spacing w:after="0" w:line="240" w:lineRule="auto"/>
        <w:ind w:left="14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PRÓ-REITORIA DE EXTENSÃO E CULTURA – PROEC</w:t>
      </w:r>
    </w:p>
    <w:p w:rsidR="00625093" w:rsidRDefault="00625093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25093" w:rsidRPr="003F1F72" w:rsidRDefault="00625093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093" w:rsidRPr="003F1F72" w:rsidRDefault="003F1F72" w:rsidP="003F1F72">
      <w:pPr>
        <w:widowControl w:val="0"/>
        <w:spacing w:after="0" w:line="240" w:lineRule="auto"/>
        <w:ind w:left="2302" w:hanging="8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F72">
        <w:rPr>
          <w:rFonts w:ascii="Arial" w:eastAsia="Arial" w:hAnsi="Arial" w:cs="Arial"/>
          <w:b/>
          <w:sz w:val="28"/>
          <w:szCs w:val="28"/>
        </w:rPr>
        <w:t xml:space="preserve">RESULTADO DO </w:t>
      </w:r>
      <w:r w:rsidR="00040E02" w:rsidRPr="003F1F72">
        <w:rPr>
          <w:rFonts w:ascii="Arial" w:eastAsia="Arial" w:hAnsi="Arial" w:cs="Arial"/>
          <w:b/>
          <w:sz w:val="28"/>
          <w:szCs w:val="28"/>
        </w:rPr>
        <w:t xml:space="preserve">EDITAL DE SELEÇÃO N.º </w:t>
      </w:r>
      <w:r w:rsidR="00461F3D" w:rsidRPr="003F1F72">
        <w:rPr>
          <w:rFonts w:ascii="Arial" w:eastAsia="Arial" w:hAnsi="Arial" w:cs="Arial"/>
          <w:b/>
          <w:sz w:val="28"/>
          <w:szCs w:val="28"/>
        </w:rPr>
        <w:t>00</w:t>
      </w:r>
      <w:r w:rsidRPr="003F1F72">
        <w:rPr>
          <w:rFonts w:ascii="Arial" w:eastAsia="Arial" w:hAnsi="Arial" w:cs="Arial"/>
          <w:b/>
          <w:sz w:val="28"/>
          <w:szCs w:val="28"/>
        </w:rPr>
        <w:t>1</w:t>
      </w:r>
      <w:r w:rsidR="009C5F90" w:rsidRPr="003F1F72">
        <w:rPr>
          <w:rFonts w:ascii="Arial" w:eastAsia="Arial" w:hAnsi="Arial" w:cs="Arial"/>
          <w:b/>
          <w:color w:val="000000"/>
          <w:sz w:val="28"/>
          <w:szCs w:val="28"/>
        </w:rPr>
        <w:t>/201</w:t>
      </w:r>
      <w:r w:rsidR="00461F3D" w:rsidRPr="003F1F72">
        <w:rPr>
          <w:rFonts w:ascii="Arial" w:eastAsia="Arial" w:hAnsi="Arial" w:cs="Arial"/>
          <w:b/>
          <w:color w:val="000000"/>
          <w:sz w:val="28"/>
          <w:szCs w:val="28"/>
        </w:rPr>
        <w:t>9</w:t>
      </w:r>
    </w:p>
    <w:p w:rsidR="00625093" w:rsidRDefault="00625093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093" w:rsidRPr="000F556F" w:rsidRDefault="00040E02" w:rsidP="009C5F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556F">
        <w:rPr>
          <w:rFonts w:ascii="Arial" w:eastAsia="Arial" w:hAnsi="Arial" w:cs="Arial"/>
          <w:sz w:val="28"/>
          <w:szCs w:val="28"/>
        </w:rPr>
        <w:t xml:space="preserve">PROGRAMA DE EXTENSÃO UNIVERSITÁRIA – </w:t>
      </w:r>
      <w:r w:rsidR="009C5F90" w:rsidRPr="000F556F">
        <w:rPr>
          <w:rFonts w:ascii="Arial" w:eastAsia="Arial" w:hAnsi="Arial" w:cs="Arial"/>
          <w:sz w:val="28"/>
          <w:szCs w:val="28"/>
        </w:rPr>
        <w:t>Edital PROEC 004/2019 de Apoio a Programas e Projetos de Extensão e Cultura</w:t>
      </w:r>
    </w:p>
    <w:p w:rsidR="00625093" w:rsidRDefault="00625093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25093" w:rsidRDefault="00625093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25093" w:rsidRDefault="00040E02">
      <w:pPr>
        <w:widowControl w:val="0"/>
        <w:spacing w:after="0" w:line="240" w:lineRule="auto"/>
        <w:ind w:left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Universidade Federal Rural do </w:t>
      </w:r>
      <w:proofErr w:type="spellStart"/>
      <w:r>
        <w:rPr>
          <w:rFonts w:ascii="Arial" w:eastAsia="Arial" w:hAnsi="Arial" w:cs="Arial"/>
          <w:sz w:val="24"/>
          <w:szCs w:val="24"/>
        </w:rPr>
        <w:t>Semi-Árido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(UFERSA), por meio da </w:t>
      </w:r>
      <w:proofErr w:type="spellStart"/>
      <w:r>
        <w:rPr>
          <w:rFonts w:ascii="Arial" w:eastAsia="Arial" w:hAnsi="Arial" w:cs="Arial"/>
          <w:sz w:val="24"/>
          <w:szCs w:val="24"/>
        </w:rPr>
        <w:t>Pró-Reitoria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Extensão e Cultura (PROEC), no uso de suas atribuições legais, tornam público o presente </w:t>
      </w:r>
      <w:r w:rsidR="003F1F72" w:rsidRPr="003F1F72">
        <w:rPr>
          <w:rFonts w:ascii="Arial" w:eastAsia="Arial" w:hAnsi="Arial" w:cs="Arial"/>
          <w:b/>
          <w:sz w:val="24"/>
          <w:szCs w:val="24"/>
        </w:rPr>
        <w:t>RESULTADO</w:t>
      </w:r>
      <w:r w:rsidR="003F1F7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seleção </w:t>
      </w:r>
      <w:r w:rsidRPr="003F1F72">
        <w:rPr>
          <w:rFonts w:ascii="Arial" w:eastAsia="Arial" w:hAnsi="Arial" w:cs="Arial"/>
          <w:b/>
          <w:sz w:val="24"/>
          <w:szCs w:val="24"/>
        </w:rPr>
        <w:t xml:space="preserve">de </w:t>
      </w:r>
      <w:r w:rsidR="00461F3D" w:rsidRPr="003F1F72">
        <w:rPr>
          <w:rFonts w:ascii="Arial" w:eastAsia="Arial" w:hAnsi="Arial" w:cs="Arial"/>
          <w:b/>
          <w:sz w:val="24"/>
          <w:szCs w:val="24"/>
        </w:rPr>
        <w:t xml:space="preserve">02 </w:t>
      </w:r>
      <w:r w:rsidRPr="003F1F72">
        <w:rPr>
          <w:rFonts w:ascii="Arial" w:eastAsia="Arial" w:hAnsi="Arial" w:cs="Arial"/>
          <w:b/>
          <w:sz w:val="24"/>
          <w:szCs w:val="24"/>
        </w:rPr>
        <w:t>(</w:t>
      </w:r>
      <w:r w:rsidR="00461F3D" w:rsidRPr="003F1F72">
        <w:rPr>
          <w:rFonts w:ascii="Arial" w:eastAsia="Arial" w:hAnsi="Arial" w:cs="Arial"/>
          <w:b/>
          <w:sz w:val="24"/>
          <w:szCs w:val="24"/>
        </w:rPr>
        <w:t>dois</w:t>
      </w:r>
      <w:r w:rsidRPr="003F1F72">
        <w:rPr>
          <w:rFonts w:ascii="Arial" w:eastAsia="Arial" w:hAnsi="Arial" w:cs="Arial"/>
          <w:b/>
          <w:sz w:val="24"/>
          <w:szCs w:val="24"/>
        </w:rPr>
        <w:t>) bolsistas</w:t>
      </w:r>
      <w:r>
        <w:rPr>
          <w:rFonts w:ascii="Arial" w:eastAsia="Arial" w:hAnsi="Arial" w:cs="Arial"/>
          <w:sz w:val="24"/>
          <w:szCs w:val="24"/>
        </w:rPr>
        <w:t xml:space="preserve"> para atuarem no </w:t>
      </w:r>
      <w:r w:rsidR="0012166D" w:rsidRPr="00461F3D">
        <w:rPr>
          <w:rFonts w:ascii="Arial" w:eastAsia="Arial" w:hAnsi="Arial" w:cs="Arial"/>
          <w:sz w:val="24"/>
          <w:szCs w:val="24"/>
        </w:rPr>
        <w:t>Projeto</w:t>
      </w:r>
      <w:proofErr w:type="gramStart"/>
      <w:r w:rsidR="00461F3D">
        <w:rPr>
          <w:rFonts w:ascii="Arial" w:eastAsia="Arial" w:hAnsi="Arial" w:cs="Arial"/>
          <w:sz w:val="24"/>
          <w:szCs w:val="24"/>
        </w:rPr>
        <w:t xml:space="preserve"> </w:t>
      </w:r>
      <w:r w:rsidR="0012166D" w:rsidRPr="0012166D"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  <w:proofErr w:type="gramEnd"/>
      <w:r w:rsidR="0012166D" w:rsidRPr="00461F3D">
        <w:rPr>
          <w:rFonts w:ascii="Arial" w:eastAsia="Arial" w:hAnsi="Arial" w:cs="Arial"/>
          <w:b/>
          <w:sz w:val="24"/>
          <w:szCs w:val="24"/>
        </w:rPr>
        <w:t>“</w:t>
      </w:r>
      <w:r w:rsidR="00461F3D" w:rsidRPr="00461F3D">
        <w:rPr>
          <w:rFonts w:ascii="Arial" w:eastAsia="Arial" w:hAnsi="Arial" w:cs="Arial"/>
          <w:b/>
          <w:sz w:val="24"/>
          <w:szCs w:val="24"/>
        </w:rPr>
        <w:t>POTABILIDADE DA ÁGUA PARA CONSUMO HUMANO ARMAZENADA EM CISTERNAS DO ASSENTAMENTO GLÊNIO SÁ, ZONA RURAL CARAÚBAS - RN</w:t>
      </w:r>
      <w:r w:rsidR="0012166D" w:rsidRPr="00461F3D">
        <w:rPr>
          <w:rFonts w:ascii="Arial" w:eastAsia="Arial" w:hAnsi="Arial" w:cs="Arial"/>
          <w:b/>
          <w:sz w:val="24"/>
          <w:szCs w:val="24"/>
        </w:rPr>
        <w:t>”</w:t>
      </w:r>
      <w:r w:rsidRPr="00461F3D"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em consonância com as diretrizes nacionais do Ministério da Educação (MEC), Secretaria de Educação Superior (</w:t>
      </w:r>
      <w:proofErr w:type="spellStart"/>
      <w:r>
        <w:rPr>
          <w:rFonts w:ascii="Arial" w:eastAsia="Arial" w:hAnsi="Arial" w:cs="Arial"/>
          <w:sz w:val="24"/>
          <w:szCs w:val="24"/>
        </w:rPr>
        <w:t>SESu</w:t>
      </w:r>
      <w:proofErr w:type="spellEnd"/>
      <w:r>
        <w:rPr>
          <w:rFonts w:ascii="Arial" w:eastAsia="Arial" w:hAnsi="Arial" w:cs="Arial"/>
          <w:sz w:val="24"/>
          <w:szCs w:val="24"/>
        </w:rPr>
        <w:t>) e da Diretoria de Desenvolvimento (DIFES),  de acordo com as condições definidas neste Edital</w:t>
      </w:r>
      <w:r w:rsidR="000F556F">
        <w:rPr>
          <w:rFonts w:ascii="Arial" w:eastAsia="Arial" w:hAnsi="Arial" w:cs="Arial"/>
          <w:sz w:val="24"/>
          <w:szCs w:val="24"/>
        </w:rPr>
        <w:t>;</w:t>
      </w:r>
    </w:p>
    <w:p w:rsidR="00625093" w:rsidRDefault="00625093">
      <w:pPr>
        <w:widowControl w:val="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625093" w:rsidRPr="003F1F72" w:rsidRDefault="003F1F72" w:rsidP="000F556F">
      <w:pPr>
        <w:pStyle w:val="PargrafodaLista"/>
        <w:widowControl w:val="0"/>
        <w:numPr>
          <w:ilvl w:val="0"/>
          <w:numId w:val="8"/>
        </w:num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 w:rsidRPr="003F1F72">
        <w:rPr>
          <w:rFonts w:ascii="Arial" w:eastAsia="Arial" w:hAnsi="Arial" w:cs="Arial"/>
          <w:b/>
          <w:sz w:val="24"/>
          <w:szCs w:val="24"/>
        </w:rPr>
        <w:t>Enos</w:t>
      </w:r>
      <w:proofErr w:type="spellEnd"/>
      <w:r w:rsidRPr="003F1F72">
        <w:rPr>
          <w:rFonts w:ascii="Arial" w:eastAsia="Arial" w:hAnsi="Arial" w:cs="Arial"/>
          <w:b/>
          <w:sz w:val="24"/>
          <w:szCs w:val="24"/>
        </w:rPr>
        <w:t xml:space="preserve"> de Araújo Almeida</w:t>
      </w:r>
      <w:r>
        <w:rPr>
          <w:rFonts w:ascii="Arial" w:eastAsia="Arial" w:hAnsi="Arial" w:cs="Arial"/>
          <w:b/>
          <w:sz w:val="24"/>
          <w:szCs w:val="24"/>
        </w:rPr>
        <w:t xml:space="preserve"> – Aprovado e classificado</w:t>
      </w:r>
      <w:r w:rsidR="000F556F">
        <w:rPr>
          <w:rFonts w:ascii="Arial" w:eastAsia="Arial" w:hAnsi="Arial" w:cs="Arial"/>
          <w:b/>
          <w:sz w:val="24"/>
          <w:szCs w:val="24"/>
        </w:rPr>
        <w:t>.</w:t>
      </w:r>
    </w:p>
    <w:p w:rsidR="003F1F72" w:rsidRDefault="003F1F72" w:rsidP="000F556F">
      <w:pPr>
        <w:pStyle w:val="PargrafodaLista"/>
        <w:widowControl w:val="0"/>
        <w:numPr>
          <w:ilvl w:val="0"/>
          <w:numId w:val="8"/>
        </w:num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3F1F72">
        <w:rPr>
          <w:rFonts w:ascii="Arial" w:eastAsia="Arial" w:hAnsi="Arial" w:cs="Arial"/>
          <w:b/>
          <w:sz w:val="24"/>
          <w:szCs w:val="24"/>
        </w:rPr>
        <w:t>Anderson Gomes Bezerra</w:t>
      </w:r>
      <w:r>
        <w:rPr>
          <w:rFonts w:ascii="Arial" w:eastAsia="Arial" w:hAnsi="Arial" w:cs="Arial"/>
          <w:b/>
          <w:sz w:val="24"/>
          <w:szCs w:val="24"/>
        </w:rPr>
        <w:t xml:space="preserve"> – Aprovado e classificado</w:t>
      </w:r>
      <w:r w:rsidR="000F556F">
        <w:rPr>
          <w:rFonts w:ascii="Arial" w:eastAsia="Arial" w:hAnsi="Arial" w:cs="Arial"/>
          <w:b/>
          <w:sz w:val="24"/>
          <w:szCs w:val="24"/>
        </w:rPr>
        <w:t>.</w:t>
      </w:r>
    </w:p>
    <w:p w:rsidR="000F556F" w:rsidRPr="000F556F" w:rsidRDefault="003F1F72" w:rsidP="000F556F">
      <w:pPr>
        <w:pStyle w:val="PargrafodaLista"/>
        <w:widowControl w:val="0"/>
        <w:numPr>
          <w:ilvl w:val="0"/>
          <w:numId w:val="8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F556F">
        <w:rPr>
          <w:rFonts w:ascii="Arial" w:eastAsia="Arial" w:hAnsi="Arial" w:cs="Arial"/>
          <w:sz w:val="24"/>
          <w:szCs w:val="24"/>
        </w:rPr>
        <w:t xml:space="preserve">Carla </w:t>
      </w:r>
      <w:proofErr w:type="spellStart"/>
      <w:r w:rsidRPr="000F556F">
        <w:rPr>
          <w:rFonts w:ascii="Arial" w:eastAsia="Arial" w:hAnsi="Arial" w:cs="Arial"/>
          <w:sz w:val="24"/>
          <w:szCs w:val="24"/>
        </w:rPr>
        <w:t>Michelly</w:t>
      </w:r>
      <w:proofErr w:type="spellEnd"/>
      <w:r w:rsidRPr="000F556F">
        <w:rPr>
          <w:rFonts w:ascii="Arial" w:eastAsia="Arial" w:hAnsi="Arial" w:cs="Arial"/>
          <w:sz w:val="24"/>
          <w:szCs w:val="24"/>
        </w:rPr>
        <w:t xml:space="preserve"> da Costa Fernandes</w:t>
      </w:r>
      <w:r>
        <w:rPr>
          <w:rFonts w:ascii="Arial" w:eastAsia="Arial" w:hAnsi="Arial" w:cs="Arial"/>
          <w:b/>
          <w:sz w:val="24"/>
          <w:szCs w:val="24"/>
        </w:rPr>
        <w:t xml:space="preserve"> – </w:t>
      </w:r>
      <w:r w:rsidR="000F556F">
        <w:rPr>
          <w:rFonts w:ascii="Arial" w:eastAsia="Arial" w:hAnsi="Arial" w:cs="Arial"/>
          <w:b/>
          <w:sz w:val="24"/>
          <w:szCs w:val="24"/>
        </w:rPr>
        <w:t>Desclassificad</w:t>
      </w:r>
      <w:r w:rsidR="003A507F">
        <w:rPr>
          <w:rFonts w:ascii="Arial" w:eastAsia="Arial" w:hAnsi="Arial" w:cs="Arial"/>
          <w:b/>
          <w:sz w:val="24"/>
          <w:szCs w:val="24"/>
        </w:rPr>
        <w:t>a</w:t>
      </w:r>
      <w:bookmarkStart w:id="0" w:name="_GoBack"/>
      <w:bookmarkEnd w:id="0"/>
      <w:r w:rsidR="000F556F">
        <w:rPr>
          <w:rFonts w:ascii="Arial" w:eastAsia="Arial" w:hAnsi="Arial" w:cs="Arial"/>
          <w:b/>
          <w:sz w:val="24"/>
          <w:szCs w:val="24"/>
        </w:rPr>
        <w:t xml:space="preserve"> – </w:t>
      </w:r>
      <w:r w:rsidR="000F556F" w:rsidRPr="000F556F">
        <w:rPr>
          <w:rFonts w:ascii="Arial" w:eastAsia="Arial" w:hAnsi="Arial" w:cs="Arial"/>
          <w:sz w:val="24"/>
          <w:szCs w:val="24"/>
        </w:rPr>
        <w:t>não cumprimento do item 5.2 do EDITAL DE SELEÇÃO N.º 001</w:t>
      </w:r>
      <w:r w:rsidR="000F556F" w:rsidRPr="000F556F">
        <w:rPr>
          <w:rFonts w:ascii="Arial" w:eastAsia="Arial" w:hAnsi="Arial" w:cs="Arial"/>
          <w:color w:val="000000"/>
          <w:sz w:val="24"/>
          <w:szCs w:val="24"/>
        </w:rPr>
        <w:t>/2019.</w:t>
      </w:r>
    </w:p>
    <w:p w:rsidR="00625093" w:rsidRPr="000F556F" w:rsidRDefault="000F556F" w:rsidP="000F556F">
      <w:pPr>
        <w:pStyle w:val="PargrafodaLista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556F">
        <w:rPr>
          <w:rFonts w:ascii="Arial" w:eastAsia="Arial" w:hAnsi="Arial" w:cs="Arial"/>
          <w:sz w:val="24"/>
          <w:szCs w:val="24"/>
        </w:rPr>
        <w:t>Gleydson</w:t>
      </w:r>
      <w:proofErr w:type="spellEnd"/>
      <w:r w:rsidRPr="000F556F">
        <w:rPr>
          <w:rFonts w:ascii="Arial" w:eastAsia="Arial" w:hAnsi="Arial" w:cs="Arial"/>
          <w:sz w:val="24"/>
          <w:szCs w:val="24"/>
        </w:rPr>
        <w:t xml:space="preserve"> Vinícius dos santos Silveira</w:t>
      </w:r>
      <w:r w:rsidRPr="000F556F">
        <w:rPr>
          <w:rFonts w:ascii="Arial" w:eastAsia="Arial" w:hAnsi="Arial" w:cs="Arial"/>
          <w:b/>
          <w:sz w:val="24"/>
          <w:szCs w:val="24"/>
        </w:rPr>
        <w:t xml:space="preserve"> - Desclassificado – </w:t>
      </w:r>
      <w:r w:rsidRPr="000F556F">
        <w:rPr>
          <w:rFonts w:ascii="Arial" w:eastAsia="Arial" w:hAnsi="Arial" w:cs="Arial"/>
          <w:sz w:val="24"/>
          <w:szCs w:val="24"/>
        </w:rPr>
        <w:t>não cumprimento do item 5.2 do EDITAL DE SELEÇÃO N.º 001</w:t>
      </w:r>
      <w:r w:rsidRPr="000F556F">
        <w:rPr>
          <w:rFonts w:ascii="Arial" w:eastAsia="Arial" w:hAnsi="Arial" w:cs="Arial"/>
          <w:color w:val="000000"/>
          <w:sz w:val="24"/>
          <w:szCs w:val="24"/>
        </w:rPr>
        <w:t>/2019.</w:t>
      </w:r>
    </w:p>
    <w:p w:rsidR="00625093" w:rsidRDefault="00625093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25093" w:rsidRPr="00401A6F" w:rsidRDefault="00625093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1A6F" w:rsidRDefault="00401A6F" w:rsidP="000F556F">
      <w:pPr>
        <w:widowControl w:val="0"/>
        <w:spacing w:after="0" w:line="240" w:lineRule="auto"/>
        <w:ind w:left="2662"/>
        <w:jc w:val="right"/>
        <w:rPr>
          <w:rFonts w:ascii="Arial" w:eastAsia="Arial" w:hAnsi="Arial" w:cs="Arial"/>
          <w:sz w:val="24"/>
          <w:szCs w:val="24"/>
        </w:rPr>
      </w:pPr>
      <w:r w:rsidRPr="00401A6F">
        <w:rPr>
          <w:rFonts w:ascii="Arial" w:hAnsi="Arial" w:cs="Arial"/>
          <w:sz w:val="24"/>
          <w:szCs w:val="24"/>
        </w:rPr>
        <w:t>DCT –</w:t>
      </w:r>
      <w:r>
        <w:rPr>
          <w:rFonts w:ascii="Arial" w:hAnsi="Arial" w:cs="Arial"/>
          <w:sz w:val="24"/>
          <w:szCs w:val="24"/>
        </w:rPr>
        <w:t xml:space="preserve"> </w:t>
      </w:r>
      <w:r w:rsidRPr="00401A6F">
        <w:rPr>
          <w:rFonts w:ascii="Arial" w:eastAsia="Arial" w:hAnsi="Arial" w:cs="Arial"/>
          <w:sz w:val="24"/>
          <w:szCs w:val="24"/>
        </w:rPr>
        <w:t>Caraúbas</w:t>
      </w:r>
      <w:r w:rsidR="00040E02" w:rsidRPr="00401A6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F556F">
        <w:rPr>
          <w:rFonts w:ascii="Arial" w:eastAsia="Arial" w:hAnsi="Arial" w:cs="Arial"/>
          <w:sz w:val="24"/>
          <w:szCs w:val="24"/>
        </w:rPr>
        <w:t>25</w:t>
      </w:r>
      <w:r w:rsidR="00040E02" w:rsidRPr="00401A6F">
        <w:rPr>
          <w:rFonts w:ascii="Arial" w:eastAsia="Arial" w:hAnsi="Arial" w:cs="Arial"/>
          <w:sz w:val="24"/>
          <w:szCs w:val="24"/>
        </w:rPr>
        <w:t xml:space="preserve"> de </w:t>
      </w:r>
      <w:r w:rsidRPr="00401A6F">
        <w:rPr>
          <w:rFonts w:ascii="Arial" w:eastAsia="Arial" w:hAnsi="Arial" w:cs="Arial"/>
          <w:sz w:val="24"/>
          <w:szCs w:val="24"/>
        </w:rPr>
        <w:t>outubro de 2019</w:t>
      </w:r>
      <w:r>
        <w:rPr>
          <w:rFonts w:ascii="Arial" w:eastAsia="Arial" w:hAnsi="Arial" w:cs="Arial"/>
          <w:sz w:val="24"/>
          <w:szCs w:val="24"/>
        </w:rPr>
        <w:t>.</w:t>
      </w:r>
    </w:p>
    <w:p w:rsidR="000F556F" w:rsidRDefault="000F556F" w:rsidP="00401A6F">
      <w:pPr>
        <w:widowControl w:val="0"/>
        <w:spacing w:after="0" w:line="240" w:lineRule="auto"/>
        <w:ind w:left="2662"/>
      </w:pPr>
    </w:p>
    <w:p w:rsidR="000F556F" w:rsidRDefault="000F556F" w:rsidP="00401A6F">
      <w:pPr>
        <w:widowControl w:val="0"/>
        <w:spacing w:after="0" w:line="240" w:lineRule="auto"/>
        <w:ind w:left="2662"/>
      </w:pPr>
    </w:p>
    <w:p w:rsidR="00401A6F" w:rsidRDefault="00401A6F" w:rsidP="00401A6F">
      <w:pPr>
        <w:spacing w:line="240" w:lineRule="auto"/>
        <w:jc w:val="center"/>
      </w:pPr>
      <w:r w:rsidRPr="00401A6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981B2" wp14:editId="52717CC1">
                <wp:simplePos x="0" y="0"/>
                <wp:positionH relativeFrom="column">
                  <wp:posOffset>908050</wp:posOffset>
                </wp:positionH>
                <wp:positionV relativeFrom="paragraph">
                  <wp:posOffset>843915</wp:posOffset>
                </wp:positionV>
                <wp:extent cx="4114800" cy="0"/>
                <wp:effectExtent l="0" t="0" r="19050" b="1905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66.45pt" to="395.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"/>
            </w:pict>
          </mc:Fallback>
        </mc:AlternateContent>
      </w:r>
      <w:r>
        <w:rPr>
          <w:rFonts w:ascii="Century Gothic" w:hAnsi="Century Gothic" w:cs="Arial"/>
          <w:noProof/>
          <w:sz w:val="18"/>
        </w:rPr>
        <w:drawing>
          <wp:inline distT="0" distB="0" distL="0" distR="0" wp14:anchorId="4E512E7E" wp14:editId="1B7173F0">
            <wp:extent cx="1767840" cy="792480"/>
            <wp:effectExtent l="0" t="0" r="381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A6F" w:rsidRPr="00401A6F" w:rsidRDefault="00401A6F" w:rsidP="00401A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1A6F">
        <w:rPr>
          <w:rFonts w:ascii="Arial" w:hAnsi="Arial" w:cs="Arial"/>
          <w:sz w:val="24"/>
          <w:szCs w:val="24"/>
        </w:rPr>
        <w:t>Prof. Dr. Antônio Vitor Machado.</w:t>
      </w:r>
    </w:p>
    <w:p w:rsidR="00401A6F" w:rsidRPr="00401A6F" w:rsidRDefault="00401A6F" w:rsidP="00401A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1A6F">
        <w:rPr>
          <w:rFonts w:ascii="Arial" w:hAnsi="Arial" w:cs="Arial"/>
          <w:sz w:val="24"/>
          <w:szCs w:val="24"/>
        </w:rPr>
        <w:t>Mat. SIAPE nº: 02647223</w:t>
      </w:r>
    </w:p>
    <w:p w:rsidR="00625093" w:rsidRDefault="00040E02" w:rsidP="000F556F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401A6F">
        <w:rPr>
          <w:rFonts w:ascii="Arial" w:eastAsia="Arial" w:hAnsi="Arial" w:cs="Arial"/>
          <w:b/>
          <w:sz w:val="24"/>
          <w:szCs w:val="24"/>
        </w:rPr>
        <w:t>Coordenado</w:t>
      </w:r>
      <w:r w:rsidR="00401A6F" w:rsidRPr="00401A6F">
        <w:rPr>
          <w:rFonts w:ascii="Arial" w:eastAsia="Arial" w:hAnsi="Arial" w:cs="Arial"/>
          <w:b/>
          <w:sz w:val="24"/>
          <w:szCs w:val="24"/>
        </w:rPr>
        <w:t>r</w:t>
      </w:r>
      <w:r w:rsidRPr="00401A6F">
        <w:rPr>
          <w:rFonts w:ascii="Arial" w:eastAsia="Arial" w:hAnsi="Arial" w:cs="Arial"/>
          <w:b/>
          <w:sz w:val="24"/>
          <w:szCs w:val="24"/>
        </w:rPr>
        <w:t xml:space="preserve"> da Ação</w:t>
      </w:r>
    </w:p>
    <w:sectPr w:rsidR="00625093">
      <w:type w:val="continuous"/>
      <w:pgSz w:w="11900" w:h="16840"/>
      <w:pgMar w:top="1123" w:right="1400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F57"/>
    <w:multiLevelType w:val="hybridMultilevel"/>
    <w:tmpl w:val="E3469792"/>
    <w:lvl w:ilvl="0" w:tplc="22E4E8CE">
      <w:start w:val="1"/>
      <w:numFmt w:val="decimal"/>
      <w:lvlText w:val="%1."/>
      <w:lvlJc w:val="left"/>
      <w:pPr>
        <w:ind w:left="407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208E1C68"/>
    <w:multiLevelType w:val="multilevel"/>
    <w:tmpl w:val="16C00D3E"/>
    <w:lvl w:ilvl="0">
      <w:start w:val="1"/>
      <w:numFmt w:val="decimal"/>
      <w:lvlText w:val="7.%1"/>
      <w:lvlJc w:val="left"/>
      <w:pPr>
        <w:ind w:left="720" w:hanging="360"/>
      </w:pPr>
      <w:rPr>
        <w:color w:val="00000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2431363D"/>
    <w:multiLevelType w:val="multilevel"/>
    <w:tmpl w:val="0CF2EF80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2"/>
      <w:numFmt w:val="decimal"/>
      <w:lvlText w:val="%1.%2"/>
      <w:lvlJc w:val="left"/>
      <w:pPr>
        <w:ind w:left="469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1.%2.%3"/>
      <w:lvlJc w:val="left"/>
      <w:pPr>
        <w:ind w:left="938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"/>
      <w:lvlJc w:val="left"/>
      <w:pPr>
        <w:ind w:left="1047" w:hanging="72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1.%2.%3.%4.%5"/>
      <w:lvlJc w:val="left"/>
      <w:pPr>
        <w:ind w:left="1516" w:hanging="108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1.%2.%3.%4.%5.%6"/>
      <w:lvlJc w:val="left"/>
      <w:pPr>
        <w:ind w:left="1625" w:hanging="10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1.%2.%3.%4.%5.%6.%7"/>
      <w:lvlJc w:val="left"/>
      <w:pPr>
        <w:ind w:left="2094" w:hanging="144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1.%2.%3.%4.%5.%6.%7.%8"/>
      <w:lvlJc w:val="left"/>
      <w:pPr>
        <w:ind w:left="2203" w:hanging="144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1.%2.%3.%4.%5.%6.%7.%8.%9"/>
      <w:lvlJc w:val="left"/>
      <w:pPr>
        <w:ind w:left="2672" w:hanging="1800"/>
      </w:pPr>
      <w:rPr>
        <w:rFonts w:ascii="Arial" w:eastAsia="Arial" w:hAnsi="Arial" w:cs="Arial"/>
        <w:vertAlign w:val="baseline"/>
      </w:rPr>
    </w:lvl>
  </w:abstractNum>
  <w:abstractNum w:abstractNumId="3">
    <w:nsid w:val="46085E23"/>
    <w:multiLevelType w:val="multilevel"/>
    <w:tmpl w:val="3FF87938"/>
    <w:lvl w:ilvl="0">
      <w:start w:val="4"/>
      <w:numFmt w:val="decimal"/>
      <w:lvlText w:val="7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nsid w:val="606F3D6E"/>
    <w:multiLevelType w:val="multilevel"/>
    <w:tmpl w:val="A854396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nsid w:val="6E95193A"/>
    <w:multiLevelType w:val="multilevel"/>
    <w:tmpl w:val="E45C2E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6FF735F7"/>
    <w:multiLevelType w:val="multilevel"/>
    <w:tmpl w:val="F40C147C"/>
    <w:lvl w:ilvl="0">
      <w:start w:val="1"/>
      <w:numFmt w:val="decimal"/>
      <w:lvlText w:val="5.%1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">
    <w:nsid w:val="7AD92D76"/>
    <w:multiLevelType w:val="multilevel"/>
    <w:tmpl w:val="A6DE22E6"/>
    <w:lvl w:ilvl="0">
      <w:start w:val="1"/>
      <w:numFmt w:val="decimal"/>
      <w:lvlText w:val="4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25093"/>
    <w:rsid w:val="00040E02"/>
    <w:rsid w:val="000F556F"/>
    <w:rsid w:val="0012166D"/>
    <w:rsid w:val="00160163"/>
    <w:rsid w:val="002C0C7F"/>
    <w:rsid w:val="003A507F"/>
    <w:rsid w:val="003F1F72"/>
    <w:rsid w:val="00401A6F"/>
    <w:rsid w:val="00461F3D"/>
    <w:rsid w:val="00625093"/>
    <w:rsid w:val="006476B8"/>
    <w:rsid w:val="00672B71"/>
    <w:rsid w:val="007108DC"/>
    <w:rsid w:val="00790D4E"/>
    <w:rsid w:val="009C5F90"/>
    <w:rsid w:val="00B24E27"/>
    <w:rsid w:val="00C71A25"/>
    <w:rsid w:val="00DA26FD"/>
    <w:rsid w:val="00DC1A94"/>
    <w:rsid w:val="00F0182F"/>
    <w:rsid w:val="00F021FB"/>
    <w:rsid w:val="00F6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461F3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A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1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461F3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A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1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Vitor</dc:creator>
  <cp:lastModifiedBy>Aluno</cp:lastModifiedBy>
  <cp:revision>3</cp:revision>
  <cp:lastPrinted>2019-10-08T14:48:00Z</cp:lastPrinted>
  <dcterms:created xsi:type="dcterms:W3CDTF">2019-10-24T13:58:00Z</dcterms:created>
  <dcterms:modified xsi:type="dcterms:W3CDTF">2019-10-25T17:29:00Z</dcterms:modified>
</cp:coreProperties>
</file>